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33" w:rsidRPr="0047777D" w:rsidRDefault="00212733" w:rsidP="00212733">
      <w:pPr>
        <w:spacing w:after="0" w:line="240" w:lineRule="auto"/>
        <w:jc w:val="center"/>
        <w:rPr>
          <w:rFonts w:ascii="Times New Roman" w:hAnsi="Times New Roman" w:cs="Times New Roman"/>
          <w:b/>
          <w:sz w:val="28"/>
          <w:szCs w:val="28"/>
        </w:rPr>
      </w:pPr>
      <w:r w:rsidRPr="0047777D">
        <w:rPr>
          <w:rFonts w:ascii="Times New Roman" w:hAnsi="Times New Roman" w:cs="Times New Roman"/>
          <w:b/>
          <w:sz w:val="28"/>
          <w:szCs w:val="28"/>
        </w:rPr>
        <w:t>ОГЛАВЛЕНИЕ</w:t>
      </w:r>
    </w:p>
    <w:p w:rsidR="00212733" w:rsidRDefault="00212733" w:rsidP="00212733">
      <w:pPr>
        <w:spacing w:after="0" w:line="240" w:lineRule="auto"/>
        <w:jc w:val="center"/>
        <w:rPr>
          <w:rFonts w:ascii="Times New Roman" w:hAnsi="Times New Roman" w:cs="Times New Roman"/>
          <w:sz w:val="28"/>
          <w:szCs w:val="28"/>
        </w:rPr>
      </w:pPr>
    </w:p>
    <w:p w:rsidR="00212733" w:rsidRDefault="00212733" w:rsidP="00212733">
      <w:pPr>
        <w:spacing w:after="0" w:line="360" w:lineRule="auto"/>
        <w:jc w:val="center"/>
        <w:rPr>
          <w:rFonts w:ascii="Times New Roman" w:hAnsi="Times New Roman" w:cs="Times New Roman"/>
          <w:sz w:val="28"/>
          <w:szCs w:val="28"/>
        </w:rPr>
      </w:pPr>
    </w:p>
    <w:p w:rsidR="00212733" w:rsidRDefault="00212733" w:rsidP="0021273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                                                                                                              4</w:t>
      </w:r>
    </w:p>
    <w:p w:rsidR="00212733" w:rsidRDefault="00212733" w:rsidP="0021273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ГЛАВА 1. ПОНЯТИЕ, ПРИЗНАКИ, ТИПОЛОГИЯ ЗАКОНОВ.</w:t>
      </w:r>
      <w:r w:rsidRPr="00EE639D">
        <w:rPr>
          <w:rFonts w:ascii="Times New Roman" w:eastAsia="Times New Roman" w:hAnsi="Times New Roman" w:cs="Times New Roman"/>
          <w:sz w:val="28"/>
        </w:rPr>
        <w:t xml:space="preserve"> </w:t>
      </w:r>
      <w:r>
        <w:rPr>
          <w:rFonts w:ascii="Times New Roman" w:eastAsia="Times New Roman" w:hAnsi="Times New Roman" w:cs="Times New Roman"/>
          <w:sz w:val="28"/>
        </w:rPr>
        <w:t>МЕСТО ЗАКОНА В РОССИЙСКОЙ ПРАВОВОЙ СИСТЕМЕ</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6</w:t>
      </w:r>
    </w:p>
    <w:p w:rsidR="00212733" w:rsidRDefault="00212733" w:rsidP="0021273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1.1. Понятие и признаки закона.</w:t>
      </w:r>
      <w:r w:rsidRPr="007D7248">
        <w:rPr>
          <w:rFonts w:ascii="Times New Roman" w:eastAsia="Times New Roman" w:hAnsi="Times New Roman" w:cs="Times New Roman"/>
          <w:sz w:val="28"/>
        </w:rPr>
        <w:t xml:space="preserve"> </w:t>
      </w:r>
      <w:r>
        <w:rPr>
          <w:rFonts w:ascii="Times New Roman" w:eastAsia="Times New Roman" w:hAnsi="Times New Roman" w:cs="Times New Roman"/>
          <w:sz w:val="28"/>
        </w:rPr>
        <w:t>Место закона в российской правовой системе</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6</w:t>
      </w:r>
    </w:p>
    <w:p w:rsidR="00212733" w:rsidRDefault="00212733" w:rsidP="0021273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1.2. Типология законов в РФ</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 xml:space="preserve">        13</w:t>
      </w:r>
    </w:p>
    <w:p w:rsidR="00212733" w:rsidRDefault="00212733" w:rsidP="0021273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ГЛАВА 2. КОНСТИТУЦИОННЫЕ ПОЛОЖЕНИЯ О РОЛИ ЗАКОНА В ПРАВОВОЙ СИСТЕМЕ РФ. ОСНОВНЫЕ ТЕНДЕНЦИИ СОВЕРШЕНСТВОВАНИЯ ЗАКОНОВ</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 xml:space="preserve">        23</w:t>
      </w:r>
    </w:p>
    <w:p w:rsidR="00212733" w:rsidRDefault="00212733" w:rsidP="0021273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2.1. Конституционные положения о роли закона в правовой системе Российской Федерации</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 xml:space="preserve">        23</w:t>
      </w:r>
    </w:p>
    <w:p w:rsidR="00212733" w:rsidRDefault="00212733" w:rsidP="00212733">
      <w:pPr>
        <w:pStyle w:val="1"/>
        <w:shd w:val="clear" w:color="auto" w:fill="FFFFFF"/>
        <w:spacing w:before="0" w:line="360" w:lineRule="auto"/>
        <w:jc w:val="both"/>
        <w:rPr>
          <w:rFonts w:ascii="Arial" w:hAnsi="Arial" w:cs="Arial"/>
          <w:color w:val="000000"/>
          <w:sz w:val="22"/>
          <w:szCs w:val="22"/>
        </w:rPr>
      </w:pPr>
      <w:r w:rsidRPr="006B1068">
        <w:rPr>
          <w:rFonts w:ascii="Times New Roman" w:hAnsi="Times New Roman" w:cs="Times New Roman"/>
          <w:b w:val="0"/>
          <w:color w:val="000000"/>
        </w:rPr>
        <w:t>2.2. Основные тенденции совершенствования российских законов</w:t>
      </w:r>
      <w:r>
        <w:rPr>
          <w:rFonts w:ascii="Times New Roman" w:hAnsi="Times New Roman" w:cs="Times New Roman"/>
          <w:b w:val="0"/>
          <w:color w:val="000000"/>
        </w:rPr>
        <w:tab/>
        <w:t xml:space="preserve">        29</w:t>
      </w:r>
    </w:p>
    <w:p w:rsidR="00212733" w:rsidRDefault="00212733" w:rsidP="00212733">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ЗАКЛЮЧЕНИЕ</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 xml:space="preserve">        35</w:t>
      </w:r>
    </w:p>
    <w:p w:rsidR="00212733" w:rsidRDefault="00212733" w:rsidP="00212733">
      <w:pPr>
        <w:spacing w:after="0" w:line="36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СПИСОК ИСПОЛЬЗУЕМЫХ НОРМАТИВНО-ПРАВОВЫХ АКТОВ И ЛИТЕРАТУРЫ</w:t>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r>
      <w:r>
        <w:rPr>
          <w:rFonts w:ascii="Times New Roman" w:eastAsia="Times New Roman" w:hAnsi="Times New Roman" w:cs="Times New Roman"/>
          <w:color w:val="000000"/>
          <w:sz w:val="28"/>
        </w:rPr>
        <w:tab/>
        <w:t xml:space="preserve">        37</w:t>
      </w:r>
    </w:p>
    <w:p w:rsidR="00212733" w:rsidRDefault="00212733" w:rsidP="00212733">
      <w:pPr>
        <w:jc w:val="both"/>
      </w:pPr>
    </w:p>
    <w:p w:rsidR="00212733" w:rsidRDefault="00212733" w:rsidP="002801ED">
      <w:pPr>
        <w:spacing w:after="0" w:line="240" w:lineRule="auto"/>
        <w:jc w:val="center"/>
        <w:rPr>
          <w:rFonts w:ascii="Times New Roman" w:eastAsia="Times New Roman" w:hAnsi="Times New Roman" w:cs="Times New Roman"/>
          <w:b/>
          <w:sz w:val="28"/>
        </w:rPr>
      </w:pPr>
    </w:p>
    <w:p w:rsidR="00212733" w:rsidRDefault="00212733" w:rsidP="002801ED">
      <w:pPr>
        <w:spacing w:after="0" w:line="240" w:lineRule="auto"/>
        <w:jc w:val="center"/>
        <w:rPr>
          <w:rFonts w:ascii="Times New Roman" w:eastAsia="Times New Roman" w:hAnsi="Times New Roman" w:cs="Times New Roman"/>
          <w:b/>
          <w:sz w:val="28"/>
        </w:rPr>
      </w:pPr>
    </w:p>
    <w:p w:rsidR="00212733" w:rsidRDefault="00212733" w:rsidP="002801ED">
      <w:pPr>
        <w:spacing w:after="0" w:line="240" w:lineRule="auto"/>
        <w:jc w:val="center"/>
        <w:rPr>
          <w:rFonts w:ascii="Times New Roman" w:eastAsia="Times New Roman" w:hAnsi="Times New Roman" w:cs="Times New Roman"/>
          <w:b/>
          <w:sz w:val="28"/>
        </w:rPr>
      </w:pPr>
    </w:p>
    <w:p w:rsidR="00212733" w:rsidRDefault="00212733" w:rsidP="002801ED">
      <w:pPr>
        <w:spacing w:after="0" w:line="240" w:lineRule="auto"/>
        <w:jc w:val="center"/>
        <w:rPr>
          <w:rFonts w:ascii="Times New Roman" w:eastAsia="Times New Roman" w:hAnsi="Times New Roman" w:cs="Times New Roman"/>
          <w:b/>
          <w:sz w:val="28"/>
        </w:rPr>
      </w:pPr>
    </w:p>
    <w:p w:rsidR="00212733" w:rsidRDefault="00212733" w:rsidP="002801ED">
      <w:pPr>
        <w:spacing w:after="0" w:line="240" w:lineRule="auto"/>
        <w:jc w:val="center"/>
        <w:rPr>
          <w:rFonts w:ascii="Times New Roman" w:eastAsia="Times New Roman" w:hAnsi="Times New Roman" w:cs="Times New Roman"/>
          <w:b/>
          <w:sz w:val="28"/>
        </w:rPr>
      </w:pPr>
    </w:p>
    <w:p w:rsidR="00212733" w:rsidRDefault="00212733" w:rsidP="00B476D6">
      <w:pPr>
        <w:spacing w:after="0" w:line="240" w:lineRule="auto"/>
        <w:rPr>
          <w:rFonts w:ascii="Times New Roman" w:eastAsia="Times New Roman" w:hAnsi="Times New Roman" w:cs="Times New Roman"/>
          <w:b/>
          <w:sz w:val="28"/>
        </w:rPr>
      </w:pPr>
    </w:p>
    <w:p w:rsidR="00B476D6" w:rsidRDefault="00B476D6" w:rsidP="00B476D6">
      <w:pPr>
        <w:spacing w:after="0" w:line="240" w:lineRule="auto"/>
        <w:rPr>
          <w:rFonts w:ascii="Times New Roman" w:eastAsia="Times New Roman" w:hAnsi="Times New Roman" w:cs="Times New Roman"/>
          <w:b/>
          <w:sz w:val="28"/>
        </w:rPr>
      </w:pPr>
    </w:p>
    <w:p w:rsidR="00B476D6" w:rsidRDefault="00B476D6" w:rsidP="00B476D6">
      <w:pPr>
        <w:spacing w:after="0" w:line="240" w:lineRule="auto"/>
        <w:rPr>
          <w:rFonts w:ascii="Times New Roman" w:eastAsia="Times New Roman" w:hAnsi="Times New Roman" w:cs="Times New Roman"/>
          <w:b/>
          <w:sz w:val="28"/>
        </w:rPr>
      </w:pPr>
    </w:p>
    <w:p w:rsidR="00B476D6" w:rsidRDefault="00B476D6" w:rsidP="00B476D6">
      <w:pPr>
        <w:spacing w:after="0" w:line="240" w:lineRule="auto"/>
        <w:rPr>
          <w:rFonts w:ascii="Times New Roman" w:eastAsia="Times New Roman" w:hAnsi="Times New Roman" w:cs="Times New Roman"/>
          <w:b/>
          <w:sz w:val="28"/>
        </w:rPr>
      </w:pPr>
    </w:p>
    <w:p w:rsidR="00B476D6" w:rsidRDefault="00B476D6" w:rsidP="00B476D6">
      <w:pPr>
        <w:spacing w:after="0" w:line="240" w:lineRule="auto"/>
        <w:rPr>
          <w:rFonts w:ascii="Times New Roman" w:eastAsia="Times New Roman" w:hAnsi="Times New Roman" w:cs="Times New Roman"/>
          <w:b/>
          <w:sz w:val="28"/>
        </w:rPr>
      </w:pPr>
    </w:p>
    <w:p w:rsidR="00B476D6" w:rsidRDefault="00B476D6" w:rsidP="00B476D6">
      <w:pPr>
        <w:spacing w:after="0" w:line="240" w:lineRule="auto"/>
        <w:rPr>
          <w:rFonts w:ascii="Times New Roman" w:eastAsia="Times New Roman" w:hAnsi="Times New Roman" w:cs="Times New Roman"/>
          <w:b/>
          <w:sz w:val="28"/>
        </w:rPr>
      </w:pPr>
      <w:bookmarkStart w:id="0" w:name="_GoBack"/>
      <w:bookmarkEnd w:id="0"/>
    </w:p>
    <w:p w:rsidR="00212733" w:rsidRDefault="00212733" w:rsidP="002801ED">
      <w:pPr>
        <w:spacing w:after="0" w:line="240" w:lineRule="auto"/>
        <w:jc w:val="center"/>
        <w:rPr>
          <w:rFonts w:ascii="Times New Roman" w:eastAsia="Times New Roman" w:hAnsi="Times New Roman" w:cs="Times New Roman"/>
          <w:b/>
          <w:sz w:val="28"/>
        </w:rPr>
      </w:pPr>
    </w:p>
    <w:p w:rsidR="00212733" w:rsidRDefault="00212733" w:rsidP="002801ED">
      <w:pPr>
        <w:spacing w:after="0" w:line="240" w:lineRule="auto"/>
        <w:jc w:val="center"/>
        <w:rPr>
          <w:rFonts w:ascii="Times New Roman" w:eastAsia="Times New Roman" w:hAnsi="Times New Roman" w:cs="Times New Roman"/>
          <w:b/>
          <w:sz w:val="28"/>
        </w:rPr>
      </w:pPr>
    </w:p>
    <w:p w:rsidR="00212733" w:rsidRDefault="00212733" w:rsidP="002801ED">
      <w:pPr>
        <w:spacing w:after="0" w:line="240" w:lineRule="auto"/>
        <w:jc w:val="center"/>
        <w:rPr>
          <w:rFonts w:ascii="Times New Roman" w:eastAsia="Times New Roman" w:hAnsi="Times New Roman" w:cs="Times New Roman"/>
          <w:b/>
          <w:sz w:val="28"/>
        </w:rPr>
      </w:pPr>
    </w:p>
    <w:p w:rsidR="00212733" w:rsidRDefault="00212733" w:rsidP="002801ED">
      <w:pPr>
        <w:spacing w:after="0" w:line="240" w:lineRule="auto"/>
        <w:jc w:val="center"/>
        <w:rPr>
          <w:rFonts w:ascii="Times New Roman" w:eastAsia="Times New Roman" w:hAnsi="Times New Roman" w:cs="Times New Roman"/>
          <w:b/>
          <w:sz w:val="28"/>
        </w:rPr>
      </w:pPr>
    </w:p>
    <w:p w:rsidR="00212733" w:rsidRDefault="00212733" w:rsidP="002801ED">
      <w:pPr>
        <w:spacing w:after="0" w:line="240" w:lineRule="auto"/>
        <w:jc w:val="center"/>
        <w:rPr>
          <w:rFonts w:ascii="Times New Roman" w:eastAsia="Times New Roman" w:hAnsi="Times New Roman" w:cs="Times New Roman"/>
          <w:b/>
          <w:sz w:val="28"/>
        </w:rPr>
      </w:pPr>
    </w:p>
    <w:p w:rsidR="00212733" w:rsidRDefault="00212733" w:rsidP="002801ED">
      <w:pPr>
        <w:spacing w:after="0" w:line="240" w:lineRule="auto"/>
        <w:jc w:val="center"/>
        <w:rPr>
          <w:rFonts w:ascii="Times New Roman" w:eastAsia="Times New Roman" w:hAnsi="Times New Roman" w:cs="Times New Roman"/>
          <w:b/>
          <w:sz w:val="28"/>
        </w:rPr>
      </w:pPr>
    </w:p>
    <w:p w:rsidR="00D359DA" w:rsidRPr="002801ED" w:rsidRDefault="003C0E64" w:rsidP="002801ED">
      <w:pPr>
        <w:spacing w:after="0" w:line="240" w:lineRule="auto"/>
        <w:jc w:val="center"/>
        <w:rPr>
          <w:rFonts w:ascii="Times New Roman" w:eastAsia="Times New Roman" w:hAnsi="Times New Roman" w:cs="Times New Roman"/>
          <w:b/>
          <w:sz w:val="28"/>
        </w:rPr>
      </w:pPr>
      <w:r w:rsidRPr="002801ED">
        <w:rPr>
          <w:rFonts w:ascii="Times New Roman" w:eastAsia="Times New Roman" w:hAnsi="Times New Roman" w:cs="Times New Roman"/>
          <w:b/>
          <w:sz w:val="28"/>
        </w:rPr>
        <w:lastRenderedPageBreak/>
        <w:t>ВВЕДЕНИЕ</w:t>
      </w:r>
    </w:p>
    <w:p w:rsidR="005A28FD" w:rsidRDefault="005A28FD" w:rsidP="002801ED">
      <w:pPr>
        <w:spacing w:after="0" w:line="240" w:lineRule="auto"/>
        <w:jc w:val="center"/>
        <w:rPr>
          <w:rFonts w:ascii="Times New Roman" w:eastAsia="Times New Roman" w:hAnsi="Times New Roman" w:cs="Times New Roman"/>
          <w:b/>
          <w:sz w:val="28"/>
        </w:rPr>
      </w:pPr>
    </w:p>
    <w:p w:rsidR="002801ED" w:rsidRPr="002801ED" w:rsidRDefault="002801ED" w:rsidP="002801ED">
      <w:pPr>
        <w:spacing w:after="0" w:line="240" w:lineRule="auto"/>
        <w:jc w:val="center"/>
        <w:rPr>
          <w:rFonts w:ascii="Times New Roman" w:eastAsia="Times New Roman" w:hAnsi="Times New Roman" w:cs="Times New Roman"/>
          <w:b/>
          <w:sz w:val="28"/>
        </w:rPr>
      </w:pPr>
    </w:p>
    <w:p w:rsidR="005E5D6A" w:rsidRDefault="003C0E64" w:rsidP="005A28FD">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Закон выступает главным регулятором общественных отношений, гарантом прав и свобод гражданина. Он служит важнейшим средством преобразований в экономической, социальной и иных сферах и одновременно способствует стабилизации, устойчивости общественной обстановки. Закон устанавливает легальные рамки деятельности всех государственных и общественных институтов, занимает ведущее место в правовой системе, поскольку его юридическая сила определяет динамику и содержание всех остальных правовых актов, называемых поэтому подзаконными актами.</w:t>
      </w:r>
    </w:p>
    <w:p w:rsidR="00E36AAF" w:rsidRDefault="00E36AAF" w:rsidP="00E36AAF">
      <w:pPr>
        <w:widowControl w:val="0"/>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Исследуемая</w:t>
      </w:r>
      <w:r w:rsidR="005E5D6A">
        <w:rPr>
          <w:rFonts w:ascii="Times New Roman" w:eastAsia="Times New Roman" w:hAnsi="Times New Roman" w:cs="Times New Roman"/>
          <w:color w:val="000000"/>
          <w:sz w:val="28"/>
          <w:shd w:val="clear" w:color="auto" w:fill="FFFFFF"/>
        </w:rPr>
        <w:t xml:space="preserve"> </w:t>
      </w:r>
      <w:r w:rsidR="005E5D6A" w:rsidRPr="00E36AAF">
        <w:rPr>
          <w:rFonts w:ascii="Times New Roman" w:eastAsia="Times New Roman" w:hAnsi="Times New Roman" w:cs="Times New Roman"/>
          <w:color w:val="000000"/>
          <w:sz w:val="28"/>
          <w:szCs w:val="28"/>
          <w:shd w:val="clear" w:color="auto" w:fill="FFFFFF"/>
        </w:rPr>
        <w:t xml:space="preserve">тема «Место и роль закона в правовой системе РФ» весьма актуальна, поскольку </w:t>
      </w:r>
      <w:r w:rsidRPr="00E36AAF">
        <w:rPr>
          <w:rFonts w:ascii="Times New Roman" w:hAnsi="Times New Roman" w:cs="Times New Roman"/>
          <w:color w:val="000000"/>
          <w:sz w:val="28"/>
          <w:szCs w:val="28"/>
          <w:shd w:val="clear" w:color="auto" w:fill="FFFFFF"/>
        </w:rPr>
        <w:t>вопрос о наивысшей юридической силе закона и об иерархии нормативно-правовых актов в целом является острейшей проблемой современного законодательства. Федеративное устройство российского государства требует слаженной системы законодательства, которая смогла бы обеспечить четкую иерархичность нормативно-правовых актов: превосходство федеральных - над актами субъектов федерации, а Конституции - над всеми действующими в стране нормативно-правовыми актами. Но, в настоящее время, к сожалению такого слаженного механизма не существует и в стране происходит так называемая «Война законов», которая приводит к изданию противоречивых или даже взаимоисключающих правовых актов, которые как бы нейтрализуют друг друга и бездействуют. А ведь именно закон является главным ориентиром и регулятором общественных отношений, от системы законодательства зависит весь государственный механизм и жизнь общества. А в идеале законотворчество должно обеспечивать условия, при которых отсутствуют как пробелы в праве, так и излишняя зарегламентированность общественных отношений. И к этой «золотой середине» необходимо стремиться российскому государству в настоящее время.</w:t>
      </w:r>
    </w:p>
    <w:p w:rsidR="00D359DA" w:rsidRPr="005A28FD" w:rsidRDefault="003C0E64" w:rsidP="005A28FD">
      <w:pPr>
        <w:shd w:val="clear" w:color="auto" w:fill="FFFFFF"/>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sz w:val="28"/>
          <w:shd w:val="clear" w:color="auto" w:fill="FFFFFF"/>
        </w:rPr>
        <w:lastRenderedPageBreak/>
        <w:t xml:space="preserve">Объектом исследования является общественные отношения </w:t>
      </w:r>
      <w:r w:rsidR="005A28FD">
        <w:rPr>
          <w:rFonts w:ascii="Times New Roman" w:eastAsia="Times New Roman" w:hAnsi="Times New Roman" w:cs="Times New Roman"/>
          <w:color w:val="000000" w:themeColor="text1"/>
          <w:sz w:val="28"/>
          <w:szCs w:val="28"/>
        </w:rPr>
        <w:t xml:space="preserve">характеризующие </w:t>
      </w:r>
      <w:r w:rsidR="005A28FD" w:rsidRPr="006036D8">
        <w:rPr>
          <w:rFonts w:ascii="Times New Roman" w:hAnsi="Times New Roman" w:cs="Times New Roman"/>
          <w:color w:val="000000"/>
          <w:sz w:val="28"/>
          <w:szCs w:val="28"/>
          <w:shd w:val="clear" w:color="auto" w:fill="FFFFFF"/>
        </w:rPr>
        <w:t>место и роль закона в правовой системе РФ.</w:t>
      </w:r>
    </w:p>
    <w:p w:rsidR="00D359DA" w:rsidRDefault="003C0E64">
      <w:pPr>
        <w:spacing w:after="0" w:line="36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Предмет исследования – место и роль закона в правовой системе РФ.</w:t>
      </w:r>
    </w:p>
    <w:p w:rsidR="00D359DA" w:rsidRDefault="003C0E64">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Целью работы является определение места и роли законов в правовой системе  РФ.</w:t>
      </w:r>
    </w:p>
    <w:p w:rsidR="00D359DA" w:rsidRDefault="003C0E64">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В связи с указанной целью в ходе работы были поставлены следующие задачи:</w:t>
      </w:r>
    </w:p>
    <w:p w:rsidR="00D359DA" w:rsidRDefault="003C0E64">
      <w:pPr>
        <w:spacing w:after="0" w:line="360" w:lineRule="auto"/>
        <w:jc w:val="both"/>
        <w:rPr>
          <w:rFonts w:ascii="Times New Roman" w:eastAsia="Times New Roman" w:hAnsi="Times New Roman" w:cs="Times New Roman"/>
          <w:color w:val="000000"/>
          <w:sz w:val="28"/>
          <w:shd w:val="clear" w:color="auto" w:fill="FFFF00"/>
        </w:rPr>
      </w:pPr>
      <w:r>
        <w:rPr>
          <w:rFonts w:ascii="Times New Roman" w:eastAsia="Times New Roman" w:hAnsi="Times New Roman" w:cs="Times New Roman"/>
          <w:sz w:val="28"/>
        </w:rPr>
        <w:t>1) охарактеризовать понятие и признаки закона;</w:t>
      </w:r>
    </w:p>
    <w:p w:rsidR="00D359DA" w:rsidRDefault="003C0E64">
      <w:pPr>
        <w:spacing w:after="0" w:line="360" w:lineRule="auto"/>
        <w:jc w:val="both"/>
        <w:rPr>
          <w:rFonts w:ascii="Times New Roman" w:eastAsia="Times New Roman" w:hAnsi="Times New Roman" w:cs="Times New Roman"/>
          <w:sz w:val="28"/>
          <w:shd w:val="clear" w:color="auto" w:fill="FFFF00"/>
        </w:rPr>
      </w:pPr>
      <w:r>
        <w:rPr>
          <w:rFonts w:ascii="Times New Roman" w:eastAsia="Times New Roman" w:hAnsi="Times New Roman" w:cs="Times New Roman"/>
          <w:sz w:val="28"/>
        </w:rPr>
        <w:t xml:space="preserve">2) </w:t>
      </w:r>
      <w:r w:rsidR="00FA184D" w:rsidRPr="00FA184D">
        <w:rPr>
          <w:rFonts w:ascii="Times New Roman" w:hAnsi="Times New Roman" w:cs="Times New Roman"/>
          <w:sz w:val="28"/>
          <w:szCs w:val="28"/>
        </w:rPr>
        <w:t>исследовать</w:t>
      </w: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rPr>
        <w:t>типологию законов в РФ;</w:t>
      </w:r>
    </w:p>
    <w:p w:rsidR="00D359DA" w:rsidRDefault="003C0E64">
      <w:pPr>
        <w:spacing w:after="0" w:line="360" w:lineRule="auto"/>
        <w:jc w:val="both"/>
        <w:rPr>
          <w:rFonts w:ascii="Times New Roman" w:eastAsia="Times New Roman" w:hAnsi="Times New Roman" w:cs="Times New Roman"/>
          <w:sz w:val="28"/>
          <w:shd w:val="clear" w:color="auto" w:fill="FFFF00"/>
        </w:rPr>
      </w:pPr>
      <w:r>
        <w:rPr>
          <w:rFonts w:ascii="Times New Roman" w:eastAsia="Times New Roman" w:hAnsi="Times New Roman" w:cs="Times New Roman"/>
          <w:sz w:val="28"/>
        </w:rPr>
        <w:t xml:space="preserve">3) </w:t>
      </w:r>
      <w:r>
        <w:rPr>
          <w:rFonts w:ascii="Times New Roman" w:eastAsia="Times New Roman" w:hAnsi="Times New Roman" w:cs="Times New Roman"/>
          <w:color w:val="000000"/>
          <w:sz w:val="28"/>
        </w:rPr>
        <w:t>определить м</w:t>
      </w:r>
      <w:r>
        <w:rPr>
          <w:rFonts w:ascii="Times New Roman" w:eastAsia="Times New Roman" w:hAnsi="Times New Roman" w:cs="Times New Roman"/>
          <w:sz w:val="28"/>
        </w:rPr>
        <w:t>есто закона в российской правовой системе;</w:t>
      </w:r>
    </w:p>
    <w:p w:rsidR="004702FA" w:rsidRPr="004702FA" w:rsidRDefault="003C0E64" w:rsidP="00B7448E">
      <w:pPr>
        <w:widowControl w:val="0"/>
        <w:spacing w:after="0" w:line="360" w:lineRule="auto"/>
        <w:jc w:val="both"/>
        <w:rPr>
          <w:rFonts w:ascii="Times New Roman" w:eastAsia="Times New Roman" w:hAnsi="Times New Roman" w:cs="Times New Roman"/>
          <w:sz w:val="28"/>
          <w:shd w:val="clear" w:color="auto" w:fill="FFFF00"/>
        </w:rPr>
      </w:pPr>
      <w:r>
        <w:rPr>
          <w:rFonts w:ascii="Times New Roman" w:eastAsia="Times New Roman" w:hAnsi="Times New Roman" w:cs="Times New Roman"/>
          <w:sz w:val="28"/>
        </w:rPr>
        <w:t xml:space="preserve">4) </w:t>
      </w:r>
      <w:r w:rsidR="000B781F" w:rsidRPr="000B781F">
        <w:rPr>
          <w:rFonts w:ascii="Times New Roman" w:hAnsi="Times New Roman" w:cs="Times New Roman"/>
          <w:sz w:val="28"/>
          <w:szCs w:val="28"/>
        </w:rPr>
        <w:t xml:space="preserve">изучить </w:t>
      </w:r>
      <w:r>
        <w:rPr>
          <w:rFonts w:ascii="Times New Roman" w:eastAsia="Times New Roman" w:hAnsi="Times New Roman" w:cs="Times New Roman"/>
          <w:sz w:val="28"/>
        </w:rPr>
        <w:t>конституционные положения о роли закона в правовой системе Российской Федерации;</w:t>
      </w:r>
    </w:p>
    <w:p w:rsidR="004702FA" w:rsidRPr="000C5C5A" w:rsidRDefault="000C5C5A" w:rsidP="000C5C5A">
      <w:pPr>
        <w:spacing w:after="0" w:line="360" w:lineRule="auto"/>
        <w:ind w:firstLine="708"/>
        <w:jc w:val="both"/>
        <w:rPr>
          <w:rFonts w:ascii="Times New Roman" w:eastAsia="Times New Roman" w:hAnsi="Times New Roman" w:cs="Times New Roman"/>
          <w:sz w:val="28"/>
          <w:szCs w:val="28"/>
        </w:rPr>
      </w:pPr>
      <w:r w:rsidRPr="00DE693D">
        <w:rPr>
          <w:rFonts w:ascii="Times New Roman" w:eastAsia="Times New Roman" w:hAnsi="Times New Roman" w:cs="Times New Roman"/>
          <w:sz w:val="28"/>
          <w:szCs w:val="28"/>
        </w:rPr>
        <w:t>Методы сбора и обработки информации: метод системного подхода,</w:t>
      </w:r>
      <w:r>
        <w:rPr>
          <w:rFonts w:ascii="Times New Roman" w:eastAsia="Times New Roman" w:hAnsi="Times New Roman" w:cs="Times New Roman"/>
          <w:sz w:val="28"/>
          <w:szCs w:val="28"/>
        </w:rPr>
        <w:t xml:space="preserve"> </w:t>
      </w:r>
      <w:r w:rsidRPr="00DE693D">
        <w:rPr>
          <w:rFonts w:ascii="Times New Roman" w:eastAsia="Times New Roman" w:hAnsi="Times New Roman" w:cs="Times New Roman"/>
          <w:sz w:val="28"/>
          <w:szCs w:val="28"/>
        </w:rPr>
        <w:t>изучение и обобщение научной литературы, динамические и статистические методы.</w:t>
      </w:r>
    </w:p>
    <w:p w:rsidR="00D359DA" w:rsidRDefault="003C0E64">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sz w:val="28"/>
        </w:rPr>
        <w:t xml:space="preserve">Теоретической основой исследования явились научные труды таких ученых как: </w:t>
      </w:r>
      <w:r>
        <w:rPr>
          <w:rFonts w:ascii="Times New Roman" w:eastAsia="Times New Roman" w:hAnsi="Times New Roman" w:cs="Times New Roman"/>
          <w:color w:val="000000"/>
          <w:sz w:val="28"/>
        </w:rPr>
        <w:t xml:space="preserve">Ардашкин В.Д., Баглай М.В., Габричидзе Б.Н., В.М. Сырых, Востриков П.П., Енгибарян Р.В., Тадевосян Э.В., Зенков В.Н., Козлова Е.И., Кутафин О.Е. </w:t>
      </w:r>
      <w:r>
        <w:rPr>
          <w:rFonts w:ascii="Times New Roman" w:eastAsia="Times New Roman" w:hAnsi="Times New Roman" w:cs="Times New Roman"/>
          <w:sz w:val="28"/>
        </w:rPr>
        <w:t xml:space="preserve">и </w:t>
      </w:r>
      <w:r>
        <w:rPr>
          <w:rFonts w:ascii="Times New Roman" w:eastAsia="Times New Roman" w:hAnsi="Times New Roman" w:cs="Times New Roman"/>
          <w:color w:val="000000"/>
          <w:sz w:val="28"/>
        </w:rPr>
        <w:t>других.</w:t>
      </w:r>
    </w:p>
    <w:p w:rsidR="00D359DA" w:rsidRDefault="003C0E64">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Работа состоит из введения, двух глав, каждая из которых состоит из двух параграфов, заключения и списка нормативно-правовых актов и литературы.</w:t>
      </w:r>
    </w:p>
    <w:p w:rsidR="00D359DA" w:rsidRDefault="00D359DA">
      <w:pPr>
        <w:spacing w:after="0" w:line="360" w:lineRule="auto"/>
        <w:jc w:val="both"/>
        <w:rPr>
          <w:rFonts w:ascii="Times New Roman" w:eastAsia="Times New Roman" w:hAnsi="Times New Roman" w:cs="Times New Roman"/>
          <w:sz w:val="28"/>
        </w:rPr>
      </w:pPr>
    </w:p>
    <w:p w:rsidR="00D359DA" w:rsidRDefault="00D359DA">
      <w:pPr>
        <w:spacing w:after="0" w:line="360" w:lineRule="auto"/>
        <w:jc w:val="center"/>
        <w:rPr>
          <w:rFonts w:ascii="Times New Roman" w:eastAsia="Times New Roman" w:hAnsi="Times New Roman" w:cs="Times New Roman"/>
          <w:sz w:val="28"/>
        </w:rPr>
      </w:pPr>
    </w:p>
    <w:p w:rsidR="00D359DA" w:rsidRDefault="00D359DA">
      <w:pPr>
        <w:spacing w:after="0" w:line="360" w:lineRule="auto"/>
        <w:jc w:val="center"/>
        <w:rPr>
          <w:rFonts w:ascii="Times New Roman" w:eastAsia="Times New Roman" w:hAnsi="Times New Roman" w:cs="Times New Roman"/>
          <w:sz w:val="28"/>
        </w:rPr>
      </w:pPr>
    </w:p>
    <w:p w:rsidR="00D359DA" w:rsidRDefault="00D359DA">
      <w:pPr>
        <w:spacing w:after="0" w:line="360" w:lineRule="auto"/>
        <w:jc w:val="center"/>
        <w:rPr>
          <w:rFonts w:ascii="Times New Roman" w:eastAsia="Times New Roman" w:hAnsi="Times New Roman" w:cs="Times New Roman"/>
          <w:sz w:val="28"/>
        </w:rPr>
      </w:pPr>
    </w:p>
    <w:p w:rsidR="00D359DA" w:rsidRDefault="00D359DA">
      <w:pPr>
        <w:spacing w:after="0" w:line="360" w:lineRule="auto"/>
        <w:jc w:val="center"/>
        <w:rPr>
          <w:rFonts w:ascii="Times New Roman" w:eastAsia="Times New Roman" w:hAnsi="Times New Roman" w:cs="Times New Roman"/>
          <w:sz w:val="28"/>
        </w:rPr>
      </w:pPr>
    </w:p>
    <w:p w:rsidR="00D359DA" w:rsidRDefault="00D359DA">
      <w:pPr>
        <w:spacing w:after="0" w:line="360" w:lineRule="auto"/>
        <w:jc w:val="center"/>
        <w:rPr>
          <w:rFonts w:ascii="Times New Roman" w:eastAsia="Times New Roman" w:hAnsi="Times New Roman" w:cs="Times New Roman"/>
          <w:sz w:val="28"/>
        </w:rPr>
      </w:pPr>
    </w:p>
    <w:p w:rsidR="00B7448E" w:rsidRDefault="00B7448E" w:rsidP="000C5C5A">
      <w:pPr>
        <w:spacing w:after="0" w:line="360" w:lineRule="auto"/>
        <w:rPr>
          <w:rFonts w:ascii="Times New Roman" w:eastAsia="Times New Roman" w:hAnsi="Times New Roman" w:cs="Times New Roman"/>
          <w:sz w:val="28"/>
        </w:rPr>
      </w:pPr>
    </w:p>
    <w:p w:rsidR="00D359DA" w:rsidRPr="002801ED" w:rsidRDefault="00EE639D" w:rsidP="002801ED">
      <w:pPr>
        <w:spacing w:after="0" w:line="240" w:lineRule="auto"/>
        <w:jc w:val="center"/>
        <w:rPr>
          <w:rFonts w:ascii="Times New Roman" w:eastAsia="Times New Roman" w:hAnsi="Times New Roman" w:cs="Times New Roman"/>
          <w:b/>
          <w:sz w:val="28"/>
        </w:rPr>
      </w:pPr>
      <w:r w:rsidRPr="002801ED">
        <w:rPr>
          <w:rFonts w:ascii="Times New Roman" w:eastAsia="Times New Roman" w:hAnsi="Times New Roman" w:cs="Times New Roman"/>
          <w:b/>
          <w:sz w:val="28"/>
        </w:rPr>
        <w:lastRenderedPageBreak/>
        <w:t xml:space="preserve">ГЛАВА 1. ПОНЯТИЕ, ПРИЗНАКИ, </w:t>
      </w:r>
      <w:r w:rsidR="003C0E64" w:rsidRPr="002801ED">
        <w:rPr>
          <w:rFonts w:ascii="Times New Roman" w:eastAsia="Times New Roman" w:hAnsi="Times New Roman" w:cs="Times New Roman"/>
          <w:b/>
          <w:sz w:val="28"/>
        </w:rPr>
        <w:t>ТИПОЛОГИЯ ЗАКОНОВ</w:t>
      </w:r>
      <w:r w:rsidRPr="002801ED">
        <w:rPr>
          <w:rFonts w:ascii="Times New Roman" w:eastAsia="Times New Roman" w:hAnsi="Times New Roman" w:cs="Times New Roman"/>
          <w:b/>
          <w:sz w:val="28"/>
        </w:rPr>
        <w:t>. МЕСТО ЗАКОНА В РОССИЙСКОЙ ПРАВОВОЙ СИСТЕМЕ</w:t>
      </w:r>
    </w:p>
    <w:p w:rsidR="00D359DA" w:rsidRPr="002801ED" w:rsidRDefault="00D359DA" w:rsidP="002801ED">
      <w:pPr>
        <w:spacing w:after="0" w:line="240" w:lineRule="auto"/>
        <w:jc w:val="center"/>
        <w:rPr>
          <w:rFonts w:ascii="Times New Roman" w:eastAsia="Times New Roman" w:hAnsi="Times New Roman" w:cs="Times New Roman"/>
          <w:b/>
          <w:sz w:val="28"/>
        </w:rPr>
      </w:pPr>
    </w:p>
    <w:p w:rsidR="007D7248" w:rsidRPr="002801ED" w:rsidRDefault="003C0E64" w:rsidP="002801ED">
      <w:pPr>
        <w:spacing w:after="0" w:line="240" w:lineRule="auto"/>
        <w:jc w:val="center"/>
        <w:rPr>
          <w:rFonts w:ascii="Times New Roman" w:eastAsia="Times New Roman" w:hAnsi="Times New Roman" w:cs="Times New Roman"/>
          <w:b/>
          <w:sz w:val="28"/>
        </w:rPr>
      </w:pPr>
      <w:r w:rsidRPr="002801ED">
        <w:rPr>
          <w:rFonts w:ascii="Times New Roman" w:eastAsia="Times New Roman" w:hAnsi="Times New Roman" w:cs="Times New Roman"/>
          <w:b/>
          <w:sz w:val="28"/>
        </w:rPr>
        <w:t>1.1. Понятие и признаки закона</w:t>
      </w:r>
      <w:r w:rsidR="007D7248" w:rsidRPr="002801ED">
        <w:rPr>
          <w:rFonts w:ascii="Times New Roman" w:eastAsia="Times New Roman" w:hAnsi="Times New Roman" w:cs="Times New Roman"/>
          <w:b/>
          <w:sz w:val="28"/>
        </w:rPr>
        <w:t>. Место закона в российской правовой системе</w:t>
      </w:r>
    </w:p>
    <w:p w:rsidR="00B7448E" w:rsidRDefault="00B7448E" w:rsidP="002801ED">
      <w:pPr>
        <w:spacing w:after="0" w:line="240" w:lineRule="auto"/>
        <w:rPr>
          <w:rFonts w:ascii="Times New Roman" w:eastAsia="Times New Roman" w:hAnsi="Times New Roman" w:cs="Times New Roman"/>
          <w:sz w:val="28"/>
        </w:rPr>
      </w:pPr>
    </w:p>
    <w:p w:rsidR="002801ED" w:rsidRDefault="002801ED" w:rsidP="002801ED">
      <w:pPr>
        <w:spacing w:after="0" w:line="240" w:lineRule="auto"/>
        <w:rPr>
          <w:rFonts w:ascii="Times New Roman" w:eastAsia="Times New Roman" w:hAnsi="Times New Roman" w:cs="Times New Roman"/>
          <w:sz w:val="28"/>
        </w:rPr>
      </w:pPr>
    </w:p>
    <w:p w:rsidR="00D359DA" w:rsidRDefault="003C0E64" w:rsidP="007D7248">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Общему построению системы законодательства в любом государстве свойственно деление на законы и подзаконные нормативно правовые акты. Оно отражает не только формальную сторону (верховенство), но особенности содержания законов. В них содержатся основополагающие первичные нормы, базовые положения по основным вопросам государственно-правовой общественной жизни.</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Понятие закона раскрывается на протяжении нескольких тысячелетий в научной и практической деятельности. Иногда понятие закон употребляется как синоним понятия права, любого источника права. Поэтому еще в XIX веке предлагалось различать закон в формальном и материальном смыслах. В материальном - опять же, как синоним всех источников права, в формальном - как акт, принятый в соответствии с установленной процедурой законодательным органом</w:t>
      </w:r>
      <w:r w:rsidR="006777BD">
        <w:rPr>
          <w:rStyle w:val="ad"/>
          <w:rFonts w:ascii="Times New Roman" w:eastAsia="Times New Roman" w:hAnsi="Times New Roman" w:cs="Times New Roman"/>
          <w:sz w:val="28"/>
        </w:rPr>
        <w:footnoteReference w:id="1"/>
      </w:r>
      <w:r>
        <w:rPr>
          <w:rFonts w:ascii="Times New Roman" w:eastAsia="Times New Roman" w:hAnsi="Times New Roman" w:cs="Times New Roman"/>
          <w:sz w:val="28"/>
        </w:rPr>
        <w:t>.</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Закону посвящались, и посвящаются многие научные труды, известны классические и метафорические определения закона, как в узком, так и широком смысле.</w:t>
      </w:r>
    </w:p>
    <w:p w:rsidR="00D359DA" w:rsidRDefault="003C0E64" w:rsidP="00B911FE">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По мнению В.В.</w:t>
      </w:r>
      <w:r w:rsidR="00FC32A8">
        <w:rPr>
          <w:rFonts w:ascii="Times New Roman" w:eastAsia="Times New Roman" w:hAnsi="Times New Roman" w:cs="Times New Roman"/>
          <w:sz w:val="28"/>
        </w:rPr>
        <w:t xml:space="preserve"> </w:t>
      </w:r>
      <w:r>
        <w:rPr>
          <w:rFonts w:ascii="Times New Roman" w:eastAsia="Times New Roman" w:hAnsi="Times New Roman" w:cs="Times New Roman"/>
          <w:sz w:val="28"/>
        </w:rPr>
        <w:t>Лазарева, закон - это принимаемый в особом порядке и обладающий высшей юридической силой нормативный правовой акт, выражающий государственную волю по ключевым вопросам общественной жизни</w:t>
      </w:r>
      <w:r w:rsidR="00FC32A8">
        <w:rPr>
          <w:rStyle w:val="ad"/>
          <w:rFonts w:ascii="Times New Roman" w:eastAsia="Times New Roman" w:hAnsi="Times New Roman" w:cs="Times New Roman"/>
          <w:sz w:val="28"/>
        </w:rPr>
        <w:footnoteReference w:id="2"/>
      </w:r>
      <w:r>
        <w:rPr>
          <w:rFonts w:ascii="Times New Roman" w:eastAsia="Times New Roman" w:hAnsi="Times New Roman" w:cs="Times New Roman"/>
          <w:sz w:val="28"/>
        </w:rPr>
        <w:t>. Закон является главным и преимущественным нормативно-правовым актом современного государства. Он содержит правовые нормы, которые регламентируют наиболее важные стороны общественной и государственной жизни</w:t>
      </w:r>
      <w:r w:rsidR="00FC32A8">
        <w:rPr>
          <w:rFonts w:ascii="Times New Roman" w:eastAsia="Times New Roman" w:hAnsi="Times New Roman" w:cs="Times New Roman"/>
          <w:sz w:val="28"/>
        </w:rPr>
        <w:t xml:space="preserve">. </w:t>
      </w:r>
      <w:r>
        <w:rPr>
          <w:rFonts w:ascii="Times New Roman" w:eastAsia="Times New Roman" w:hAnsi="Times New Roman" w:cs="Times New Roman"/>
          <w:sz w:val="28"/>
        </w:rPr>
        <w:t>Следующим образом определение закона формулирует В.Н.</w:t>
      </w:r>
      <w:r w:rsidR="007D7248">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Хропанюк. Закон - это нормативно-правовой акт, принимаемый высшим </w:t>
      </w:r>
      <w:r>
        <w:rPr>
          <w:rFonts w:ascii="Times New Roman" w:eastAsia="Times New Roman" w:hAnsi="Times New Roman" w:cs="Times New Roman"/>
          <w:sz w:val="28"/>
        </w:rPr>
        <w:lastRenderedPageBreak/>
        <w:t>представительным органом государства в особом законодательном порядке, обладающий высшей юридической силой и регулирующий наиболее важные общественные отношения с точки зрения интересов и потребностей населения страны</w:t>
      </w:r>
      <w:r w:rsidR="00FC32A8">
        <w:rPr>
          <w:rStyle w:val="ad"/>
          <w:rFonts w:ascii="Times New Roman" w:eastAsia="Times New Roman" w:hAnsi="Times New Roman" w:cs="Times New Roman"/>
          <w:sz w:val="28"/>
        </w:rPr>
        <w:footnoteReference w:id="3"/>
      </w:r>
      <w:r>
        <w:rPr>
          <w:rFonts w:ascii="Times New Roman" w:eastAsia="Times New Roman" w:hAnsi="Times New Roman" w:cs="Times New Roman"/>
          <w:sz w:val="28"/>
        </w:rPr>
        <w:t xml:space="preserve">. </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П.П.</w:t>
      </w:r>
      <w:r w:rsidR="007D7248">
        <w:rPr>
          <w:rFonts w:ascii="Times New Roman" w:eastAsia="Times New Roman" w:hAnsi="Times New Roman" w:cs="Times New Roman"/>
          <w:sz w:val="28"/>
        </w:rPr>
        <w:t xml:space="preserve"> </w:t>
      </w:r>
      <w:r>
        <w:rPr>
          <w:rFonts w:ascii="Times New Roman" w:eastAsia="Times New Roman" w:hAnsi="Times New Roman" w:cs="Times New Roman"/>
          <w:sz w:val="28"/>
        </w:rPr>
        <w:t>Востриков считает что, закон - это принятый в особом порядке народом на референдуме или органом законодательной власти нормативный акт, обладающий высшей юридической силой и регулирующий наиболее важные общественные отношения</w:t>
      </w:r>
      <w:r w:rsidR="00282B5D">
        <w:rPr>
          <w:rStyle w:val="ad"/>
          <w:rFonts w:ascii="Times New Roman" w:eastAsia="Times New Roman" w:hAnsi="Times New Roman" w:cs="Times New Roman"/>
          <w:sz w:val="28"/>
        </w:rPr>
        <w:footnoteReference w:id="4"/>
      </w:r>
      <w:r>
        <w:rPr>
          <w:rFonts w:ascii="Times New Roman" w:eastAsia="Times New Roman" w:hAnsi="Times New Roman" w:cs="Times New Roman"/>
          <w:sz w:val="28"/>
        </w:rPr>
        <w:t xml:space="preserve">. </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Таким образом, закон - это нормативный акт, принятый в особом порядке органом законодательной власти или референдумом, выражающий волю народа, обладающий высшей юридической силой и регулирующий наиболее важные общественные отношения.</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Из определения закона как основного источника права, как нормативно-правового акта, обладающего высшей юридической силой, вытекают следующие признаки:</w:t>
      </w:r>
      <w:r w:rsidR="008E6C2F">
        <w:rPr>
          <w:rStyle w:val="ad"/>
          <w:rFonts w:ascii="Times New Roman" w:eastAsia="Times New Roman" w:hAnsi="Times New Roman" w:cs="Times New Roman"/>
          <w:sz w:val="28"/>
        </w:rPr>
        <w:footnoteReference w:id="5"/>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 законы принимаются высшими представительными органами государства или самим народом в результате референдума;</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2) законы принимаются по основным, наиболее существенным вопросам общественной жизни, которые требуют оптимального удовлетворения интересов личности; в идеале закон должен выражать волю и интересы </w:t>
      </w:r>
      <w:r w:rsidR="008E6C2F">
        <w:rPr>
          <w:rFonts w:ascii="Times New Roman" w:eastAsia="Times New Roman" w:hAnsi="Times New Roman" w:cs="Times New Roman"/>
          <w:sz w:val="28"/>
        </w:rPr>
        <w:t>народа;</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 законы принимаются в особом законодательном порядке, что не присуще подзаконным нормативно-правовым актам; порядок его подготовки и издания определяется Конституцией России и Регламентами палат Федерального Собрания РФ;</w:t>
      </w:r>
    </w:p>
    <w:p w:rsidR="00D359DA" w:rsidRDefault="003C0E64" w:rsidP="00AE3A8A">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4) законы не подлежат контролю или утверждению со стороны какого-либо другого органа государства. Они могут быть отменены или изменены только законодательной властью. Конституционный или другой аналогичный суд </w:t>
      </w:r>
      <w:r>
        <w:rPr>
          <w:rFonts w:ascii="Times New Roman" w:eastAsia="Times New Roman" w:hAnsi="Times New Roman" w:cs="Times New Roman"/>
          <w:sz w:val="28"/>
        </w:rPr>
        <w:lastRenderedPageBreak/>
        <w:t>может признать закон, принятый парламентом, неконституционным, однако отменить его может только законодательный орган. Закон обладает высшей юридической силой, и все подзаконные акты должны соответствовать ему и ни в чем не противоречить;</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5) законы представляют ядро всей правовой системы государства, они обуславливают структуру всей совокупности нормативно- правовых актов, юридическую силу каждого из них, субординацию нормативно-правовых актов по отношению друг к другу. </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Именно данные признаки и выделяют закон в системе иных нормативных актов и придают ему качество верховенства. Изменить или отменить закон вправе только тот орган, который его принял, причем в строго оговоренном порядке.</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законах выражается суверенная воля народа по поводу общественного и государственного строя, принципов организации и деятельности государственного аппарата, прав и обязанностей граждан, крупных вопросов экономического и политического развития и т.п. Хозяйственное и культурное развитие общества, борьба с наиболее опасными антиобщественными проявлениями направляются в угодное обществу русло с помощью законов. Роль законов особенно возрастает в период преобразования общественной жизни, в условиях развития демократии, повышения политической активности масс.</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 точки зрения юридических качеств законы обладают высшей юридической силой. Все остальные правовые акты исходят из законов и никогда не противоречат им; в случае расхождения акта с законом действует последний.</w:t>
      </w:r>
    </w:p>
    <w:p w:rsidR="00D359DA" w:rsidRDefault="003C0E64" w:rsidP="00FC32A8">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Первичность законов, их высшая юридическая сила и особый порядок принятия - вот особенности этой разновидности нормативных актов. Раскрывая порядок принятия законов, можно выделить четыре обязательных стадии: внесение законопроекта в законодательный орган; обсуждение законопроекта; принятие закона; его опубликование (обнародование).</w:t>
      </w:r>
    </w:p>
    <w:p w:rsidR="00D359DA" w:rsidRDefault="003C0E64" w:rsidP="002349FE">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ab/>
        <w:t>К законам как к особым нормативно-правовым актам предъявляются следующие требования:</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законы должны регулировать действительно коренные вопросы;</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они должны быть совершенными по содержанию и по форме;</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их соблюдение должно быть непререкаемым.</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юридической литературе выделяются три основные характерные особенности закона.</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Во-первых, закон - акт высших представительных органов Российской Федерации. Законы, принимаемые представителями всего населения, являются актами первичного характера, формулируя и закрепляя основные начала для всей системы законодательством.</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Во-вторых, законы регулируют наиболее важные общественные отношения. В государстве, стремящемся быть правовым, наряду с общегосударственными наиболее значимыми проблемами, законом должны регулироваться все вопросы, затрагивающие права, свободы и обязанности гражданина.</w:t>
      </w:r>
    </w:p>
    <w:p w:rsidR="007D7248" w:rsidRDefault="003C0E64" w:rsidP="007D7248">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В-третьих, законы - это акты, принятые в особом порядке и обладающие высшей юридической властью.</w:t>
      </w:r>
    </w:p>
    <w:p w:rsidR="007D7248" w:rsidRDefault="007D7248" w:rsidP="007D7248">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Законы в демократическом государстве должны занимать первое место среди всех источников права, быть основой всей правовой системы, основой законности, крепкого правопорядка.</w:t>
      </w:r>
    </w:p>
    <w:p w:rsidR="007D7248" w:rsidRDefault="007D7248" w:rsidP="007D7248">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Российская правовая система своими корнями уходит в глубокие пласты национальной культуры и государственности.</w:t>
      </w:r>
    </w:p>
    <w:p w:rsidR="007D7248" w:rsidRDefault="007D7248" w:rsidP="007D7248">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Древнейшие источники русского права - обычаи славянских племен. При возникновении княжеств обычаи превращались в обычное право. </w:t>
      </w:r>
      <w:r>
        <w:rPr>
          <w:rFonts w:ascii="Times New Roman" w:eastAsia="Times New Roman" w:hAnsi="Times New Roman" w:cs="Times New Roman"/>
          <w:sz w:val="28"/>
        </w:rPr>
        <w:tab/>
        <w:t xml:space="preserve">Дальнейшее развитие русской правовой идеи выразилось в движении к созданию единой государственности. На смену вечевым собраниям приходит земские соборы. Основным источником права делаются законодательства. 18 век завершил самостоятельные этапы развития русского права. При Петре I идет активный «экспорт» европейской правовой культуры, который </w:t>
      </w:r>
      <w:r>
        <w:rPr>
          <w:rFonts w:ascii="Times New Roman" w:eastAsia="Times New Roman" w:hAnsi="Times New Roman" w:cs="Times New Roman"/>
          <w:sz w:val="28"/>
        </w:rPr>
        <w:lastRenderedPageBreak/>
        <w:t>насаждается «сверху», самим государством. После эпохи Петра и далее продолжается массированное проникновение различных европейских институтов в русскую жизнь - от бытовых до государственно-правовых. Поэтому, правовая система России сейчас выступает как сложное, противоречивое сочетание божественного смысла, человеческого поведения и искусственной, подчас конъюнктурной маски, надеваемой на русский правовой феномен политической властью или господствующей идеологической системой.</w:t>
      </w:r>
    </w:p>
    <w:p w:rsidR="007D7248" w:rsidRDefault="007D7248" w:rsidP="007D7248">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Историческими, религиозными и юридическими источниками российской правовой системы, выступают два таких разных, на первый взгляд, законодательных массива, как право Российской Империи и советского права. В результате столь сложного переплетения нормативного материала различной идеологической природы, в том числе включающего многих западных правовых ценностей, российское право пришло в сложное состояние начала новой этапной революции</w:t>
      </w:r>
      <w:r w:rsidR="008A330F">
        <w:rPr>
          <w:rStyle w:val="ad"/>
          <w:rFonts w:ascii="Times New Roman" w:eastAsia="Times New Roman" w:hAnsi="Times New Roman" w:cs="Times New Roman"/>
          <w:sz w:val="28"/>
        </w:rPr>
        <w:footnoteReference w:id="6"/>
      </w:r>
      <w:r>
        <w:rPr>
          <w:rFonts w:ascii="Times New Roman" w:eastAsia="Times New Roman" w:hAnsi="Times New Roman" w:cs="Times New Roman"/>
          <w:sz w:val="28"/>
        </w:rPr>
        <w:t>.</w:t>
      </w:r>
    </w:p>
    <w:p w:rsidR="007D7248" w:rsidRDefault="007D7248" w:rsidP="007D7248">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Правовая система России принадлежит к особому типу правовой цивилизации. У нее специфическая система правой идентификации, которая, однако, не делает ее каким-то исключением в юридическом мире. Для русского типа правовой идентификации характерно стремление правосознания вкладывать в явление права собственный социально-этический смысл, стихийно - практический поиск справедливости вне строгой позитивистской юридической формы. Символ христианской Троицы в ее православном толковании олицетворяет три принципиально важные для понимания российского права идеи: идею духовного единства людей, идею социальности и соборности всего живого в мире и идею социальной ответственности человека. Единство русского народа основывалось не на праве. Авторы западных стран могут сколько угодно насмехаться над юстицией и судьями, высмеивать их слабости, но ни один из этих авторов не представляет себе общество, которое может жить без судов и без прав. Такое </w:t>
      </w:r>
      <w:r>
        <w:rPr>
          <w:rFonts w:ascii="Times New Roman" w:eastAsia="Times New Roman" w:hAnsi="Times New Roman" w:cs="Times New Roman"/>
          <w:sz w:val="28"/>
        </w:rPr>
        <w:lastRenderedPageBreak/>
        <w:t>представление мало кого шокировало в России. Подобно Святому Августину, Лев Толстой желал исчезновения права и создания общества, основанного на христианском милосердии и любви. (В этом плане марксистский идеал будущего общества не нашел благодатную почву в моральных и религиозных чувствах русского народа).</w:t>
      </w:r>
    </w:p>
    <w:p w:rsidR="007D7248" w:rsidRDefault="007D7248" w:rsidP="007D7248">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Ценность российского права - есть его способность к выражению духовности общества, от чего правопорядок приобретает завершенность и целостность с культурой.</w:t>
      </w:r>
    </w:p>
    <w:p w:rsidR="007D7248" w:rsidRDefault="007D7248" w:rsidP="007D7248">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Российская правовая идея нуждается в самопознании, выявлении и активизации в политической культуре российского общества. Это возможно лишь в рамках своеобразной и во многом новой для России консервативной правовой революции, которая, будучи направлена не на разрушение, а на исключительно понимание всего существующего, накопленного Россией на самых различных этапах ее политической истории, должна привести, в конечном счете, к самораскрытию права как элемента национальной общероссийской культуры</w:t>
      </w:r>
      <w:r w:rsidR="007C57A1">
        <w:rPr>
          <w:rStyle w:val="ad"/>
          <w:rFonts w:ascii="Times New Roman" w:eastAsia="Times New Roman" w:hAnsi="Times New Roman" w:cs="Times New Roman"/>
          <w:sz w:val="28"/>
        </w:rPr>
        <w:footnoteReference w:id="7"/>
      </w:r>
      <w:r>
        <w:rPr>
          <w:rFonts w:ascii="Times New Roman" w:eastAsia="Times New Roman" w:hAnsi="Times New Roman" w:cs="Times New Roman"/>
          <w:sz w:val="28"/>
        </w:rPr>
        <w:t>.</w:t>
      </w:r>
    </w:p>
    <w:p w:rsidR="007D7248" w:rsidRDefault="007D7248" w:rsidP="007D7248">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Россия провозгласила движение по пути формирования правового, демократического, социального государства, общенародного по своей сущности. Совместно с другими главами государств и правительств государств - участников Совещания по безопасности и сотрудничеству в Европе, состоявшегося в Париже 21 ноября 1990 года, она подписала итоговый документ - Парижскую Хартию для новой Европы. В которой признали важный вклад Совета Европы в дело содействия правам человека и принципам демократии и верховенства закона, а также в развитие сотрудничества в области культуры.</w:t>
      </w:r>
    </w:p>
    <w:p w:rsidR="007D7248" w:rsidRDefault="007D7248" w:rsidP="00174563">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 Парижской Хартии записано: «В основе демократии лежит уважение человеческой личности и верховенства закона. Демократия является наилучшей гарантией свободы выражения своего мнения, терпимости по отношению ко всем группам в обществе и равенства возможностей для </w:t>
      </w:r>
      <w:r>
        <w:rPr>
          <w:rFonts w:ascii="Times New Roman" w:eastAsia="Times New Roman" w:hAnsi="Times New Roman" w:cs="Times New Roman"/>
          <w:sz w:val="28"/>
        </w:rPr>
        <w:lastRenderedPageBreak/>
        <w:t xml:space="preserve">каждого человека». </w:t>
      </w:r>
    </w:p>
    <w:p w:rsidR="007D7248" w:rsidRDefault="007D7248" w:rsidP="00EE639D">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Это позволяет прогнозировать сближение ее правовой системы на новом, качественном уровне, при сохранении специфики, с романо-германской правовой системой как наиболее родственной, а также восприятия некоторых достоинств прецедентного права, присущих системе «общего права». Осуществляется комплекс мероприятий по обновлению законодательства, обеспечению господства права и верховенства закона, незыблемости основных прав и свобод личности, защите общества от произвола властей, взаимной ответственности государства и личности. Идет судебная реформа. Набирает силу плюрализм в экономике, политике и идеологии, т.е. существенно меняются правовая доктрина, образ мышления и жизни.</w:t>
      </w:r>
    </w:p>
    <w:p w:rsidR="007D7248" w:rsidRDefault="007D7248" w:rsidP="007D7248">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нормативном регулировании общественных отношений главное и определяющее место занимает закон. В правовом государстве закон охватывает своим действием все основные стороны общественной жизни, он является главным гарантом коренных интересов, прав и свобод личности.</w:t>
      </w:r>
    </w:p>
    <w:p w:rsidR="007D7248" w:rsidRDefault="007D7248">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Большого внимания заслуживает проблема справедливости и несправедливости законов. Воплощение справедливости в законодательных актах возможно только в том случае, если вся правовая система государства служит интересам народа</w:t>
      </w:r>
      <w:r w:rsidR="009E3657">
        <w:rPr>
          <w:rFonts w:ascii="Times New Roman" w:eastAsia="Times New Roman" w:hAnsi="Times New Roman" w:cs="Times New Roman"/>
          <w:sz w:val="28"/>
        </w:rPr>
        <w:t>.</w:t>
      </w:r>
    </w:p>
    <w:p w:rsidR="007D7248" w:rsidRPr="007D7248" w:rsidRDefault="003C0E64" w:rsidP="000C5C5A">
      <w:pPr>
        <w:spacing w:after="0" w:line="360" w:lineRule="auto"/>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rPr>
        <w:tab/>
        <w:t xml:space="preserve">На основании всего вышеизложенного, необходимо сделать вывод о том, что закон </w:t>
      </w:r>
      <w:r w:rsidR="000C5C5A">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000C5C5A" w:rsidRPr="000C5C5A">
        <w:rPr>
          <w:rFonts w:ascii="Times New Roman" w:hAnsi="Times New Roman" w:cs="Times New Roman"/>
          <w:color w:val="000000"/>
          <w:sz w:val="28"/>
          <w:szCs w:val="28"/>
          <w:shd w:val="clear" w:color="auto" w:fill="FFFFFF"/>
        </w:rPr>
        <w:t>это принятый в особом порядке акт законодательного органа, обладающий высшей юридической силой и направленный на регулирование наиболее важных общественных отношений.</w:t>
      </w:r>
    </w:p>
    <w:p w:rsidR="000C5C5A" w:rsidRDefault="000C5C5A" w:rsidP="000C5C5A">
      <w:pPr>
        <w:spacing w:after="0" w:line="360" w:lineRule="auto"/>
        <w:ind w:firstLine="708"/>
        <w:jc w:val="both"/>
        <w:rPr>
          <w:rFonts w:ascii="Times New Roman" w:eastAsia="Times New Roman" w:hAnsi="Times New Roman" w:cs="Times New Roman"/>
          <w:sz w:val="28"/>
          <w:szCs w:val="28"/>
        </w:rPr>
      </w:pPr>
      <w:r w:rsidRPr="000C5C5A">
        <w:rPr>
          <w:rFonts w:ascii="Times New Roman" w:eastAsia="Times New Roman" w:hAnsi="Times New Roman" w:cs="Times New Roman"/>
          <w:color w:val="000000"/>
          <w:sz w:val="28"/>
          <w:szCs w:val="28"/>
        </w:rPr>
        <w:t>Их ведущее положение определяется следующими признаками:</w:t>
      </w:r>
    </w:p>
    <w:p w:rsidR="000C5C5A" w:rsidRDefault="000C5C5A" w:rsidP="000C5C5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C5C5A">
        <w:rPr>
          <w:rFonts w:ascii="Times New Roman" w:eastAsia="Times New Roman" w:hAnsi="Times New Roman" w:cs="Times New Roman"/>
          <w:color w:val="000000"/>
          <w:sz w:val="28"/>
          <w:szCs w:val="28"/>
        </w:rPr>
        <w:t>принимаются</w:t>
      </w:r>
      <w:r w:rsidRPr="000C5C5A">
        <w:rPr>
          <w:rFonts w:ascii="Times New Roman" w:eastAsia="Times New Roman" w:hAnsi="Times New Roman" w:cs="Times New Roman"/>
          <w:bCs/>
          <w:color w:val="000000"/>
          <w:sz w:val="28"/>
          <w:szCs w:val="28"/>
        </w:rPr>
        <w:t> только</w:t>
      </w:r>
      <w:r w:rsidRPr="000C5C5A">
        <w:rPr>
          <w:rFonts w:ascii="Times New Roman" w:eastAsia="Times New Roman" w:hAnsi="Times New Roman" w:cs="Times New Roman"/>
          <w:color w:val="000000"/>
          <w:sz w:val="28"/>
          <w:szCs w:val="28"/>
        </w:rPr>
        <w:t xml:space="preserve"> законодательными (представительными) органами государственной власти </w:t>
      </w:r>
      <w:r w:rsidRPr="000C5C5A">
        <w:rPr>
          <w:rFonts w:ascii="Times New Roman" w:eastAsia="Times New Roman" w:hAnsi="Times New Roman" w:cs="Times New Roman"/>
          <w:sz w:val="28"/>
          <w:szCs w:val="28"/>
        </w:rPr>
        <w:t>или непосредственно народом в порядке референдума. Их принятие, изменение, дополнение или отмена осуществляются в особом процессуальном порядке;</w:t>
      </w:r>
    </w:p>
    <w:p w:rsidR="000C5C5A" w:rsidRDefault="000C5C5A" w:rsidP="000C5C5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0C5C5A">
        <w:rPr>
          <w:rFonts w:ascii="Times New Roman" w:eastAsia="Times New Roman" w:hAnsi="Times New Roman" w:cs="Times New Roman"/>
          <w:sz w:val="28"/>
          <w:szCs w:val="28"/>
        </w:rPr>
        <w:t>обладают</w:t>
      </w:r>
      <w:r w:rsidRPr="000C5C5A">
        <w:rPr>
          <w:rFonts w:ascii="Times New Roman" w:eastAsia="Times New Roman" w:hAnsi="Times New Roman" w:cs="Times New Roman"/>
          <w:bCs/>
          <w:sz w:val="28"/>
          <w:szCs w:val="28"/>
        </w:rPr>
        <w:t> высшей </w:t>
      </w:r>
      <w:hyperlink r:id="rId8" w:tooltip="Юридическая сила" w:history="1">
        <w:r w:rsidRPr="000C5C5A">
          <w:rPr>
            <w:rFonts w:ascii="Times New Roman" w:eastAsia="Times New Roman" w:hAnsi="Times New Roman" w:cs="Times New Roman"/>
            <w:bCs/>
            <w:sz w:val="28"/>
            <w:szCs w:val="28"/>
          </w:rPr>
          <w:t>юридической силой</w:t>
        </w:r>
      </w:hyperlink>
      <w:r w:rsidRPr="000C5C5A">
        <w:rPr>
          <w:rFonts w:ascii="Times New Roman" w:eastAsia="Times New Roman" w:hAnsi="Times New Roman" w:cs="Times New Roman"/>
          <w:bCs/>
          <w:sz w:val="28"/>
          <w:szCs w:val="28"/>
        </w:rPr>
        <w:t>.</w:t>
      </w:r>
      <w:r w:rsidRPr="000C5C5A">
        <w:rPr>
          <w:rFonts w:ascii="Times New Roman" w:eastAsia="Times New Roman" w:hAnsi="Times New Roman" w:cs="Times New Roman"/>
          <w:sz w:val="28"/>
          <w:szCs w:val="28"/>
        </w:rPr>
        <w:t> Содержание всех иных нормативно-правовых актов не должно противоречить закону, и никто не вправе отменить или заменить закон, кроме органа, издавшего закон;</w:t>
      </w:r>
    </w:p>
    <w:p w:rsidR="00D359DA" w:rsidRDefault="000C5C5A" w:rsidP="002349FE">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Pr="000C5C5A">
        <w:rPr>
          <w:rFonts w:ascii="Times New Roman" w:eastAsia="Times New Roman" w:hAnsi="Times New Roman" w:cs="Times New Roman"/>
          <w:sz w:val="28"/>
          <w:szCs w:val="28"/>
        </w:rPr>
        <w:t>регулируют наиболее важные, основополагающие</w:t>
      </w:r>
      <w:r w:rsidRPr="000C5C5A">
        <w:rPr>
          <w:rFonts w:ascii="Times New Roman" w:eastAsia="Times New Roman" w:hAnsi="Times New Roman" w:cs="Times New Roman"/>
          <w:color w:val="000000"/>
          <w:sz w:val="28"/>
          <w:szCs w:val="28"/>
        </w:rPr>
        <w:t xml:space="preserve"> отношения.</w:t>
      </w:r>
    </w:p>
    <w:p w:rsidR="00174563" w:rsidRPr="002349FE" w:rsidRDefault="00174563" w:rsidP="002801ED">
      <w:pPr>
        <w:spacing w:after="0" w:line="240" w:lineRule="auto"/>
        <w:ind w:firstLine="709"/>
        <w:jc w:val="both"/>
        <w:rPr>
          <w:rFonts w:ascii="Times New Roman" w:eastAsia="Times New Roman" w:hAnsi="Times New Roman" w:cs="Times New Roman"/>
          <w:sz w:val="28"/>
          <w:szCs w:val="28"/>
        </w:rPr>
      </w:pPr>
    </w:p>
    <w:p w:rsidR="00D359DA" w:rsidRPr="002801ED" w:rsidRDefault="003C0E64" w:rsidP="002801ED">
      <w:pPr>
        <w:spacing w:after="0" w:line="240" w:lineRule="auto"/>
        <w:jc w:val="center"/>
        <w:rPr>
          <w:rFonts w:ascii="Times New Roman" w:eastAsia="Times New Roman" w:hAnsi="Times New Roman" w:cs="Times New Roman"/>
          <w:b/>
          <w:sz w:val="28"/>
        </w:rPr>
      </w:pPr>
      <w:r w:rsidRPr="002801ED">
        <w:rPr>
          <w:rFonts w:ascii="Times New Roman" w:eastAsia="Times New Roman" w:hAnsi="Times New Roman" w:cs="Times New Roman"/>
          <w:b/>
          <w:sz w:val="28"/>
        </w:rPr>
        <w:t>1.2. Типология законов в РФ</w:t>
      </w:r>
    </w:p>
    <w:p w:rsidR="00D359DA" w:rsidRDefault="00D359DA" w:rsidP="002801ED">
      <w:pPr>
        <w:spacing w:after="0" w:line="240" w:lineRule="auto"/>
        <w:jc w:val="center"/>
        <w:rPr>
          <w:rFonts w:ascii="Times New Roman" w:eastAsia="Times New Roman" w:hAnsi="Times New Roman" w:cs="Times New Roman"/>
          <w:sz w:val="28"/>
        </w:rPr>
      </w:pPr>
    </w:p>
    <w:p w:rsidR="00B7448E" w:rsidRPr="00174563" w:rsidRDefault="00B7448E" w:rsidP="002801ED">
      <w:pPr>
        <w:spacing w:after="0" w:line="240" w:lineRule="auto"/>
        <w:jc w:val="center"/>
        <w:rPr>
          <w:rFonts w:ascii="Times New Roman" w:eastAsia="Times New Roman" w:hAnsi="Times New Roman" w:cs="Times New Roman"/>
          <w:b/>
          <w:sz w:val="28"/>
        </w:rPr>
      </w:pPr>
    </w:p>
    <w:p w:rsidR="00291F8B" w:rsidRDefault="003C0E64"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r>
      <w:r w:rsidR="00291F8B">
        <w:rPr>
          <w:rFonts w:ascii="Times New Roman" w:eastAsia="Times New Roman" w:hAnsi="Times New Roman" w:cs="Times New Roman"/>
          <w:sz w:val="28"/>
        </w:rPr>
        <w:t>Законы РФ являются высшим императивным выражением и воплощением государственной воли российского общества. Этим обусловлена их высшая юридическая сила по сравнению со всеми другими актами.</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Классификация законов может проводиться по различным основаниям:</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по их юридической силе (Конституция РФ, федеральный конституционный закон, федеральный закон, закон субъектов Федерации);</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по субъектам законотворчества (принятые в результате референдума или законодательным органом);</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по предмету правового регулирования (конституционные, административные, гражданские, уголовные и т.п.);</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по сроку действия (постоянные законы и временные);</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по характеру (текущие и чрезвычайные);</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по сферам действия (общефедеральные и региональные);</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по содержанию (экономические, бюджетные, социальные, политические и т.п.);</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по степени систематизации (обычные и кодификационные, другими словами, органические - ГК РФ, УК РФ и т.д.);</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по значимости содержащихся в них норм (конституционные и обыкновенные);</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по объему регулирования (общие и специальные) и т.д.</w:t>
      </w:r>
      <w:r w:rsidR="00174563">
        <w:rPr>
          <w:rStyle w:val="ad"/>
          <w:rFonts w:ascii="Times New Roman" w:eastAsia="Times New Roman" w:hAnsi="Times New Roman" w:cs="Times New Roman"/>
          <w:sz w:val="28"/>
        </w:rPr>
        <w:footnoteReference w:id="8"/>
      </w:r>
    </w:p>
    <w:p w:rsidR="00291F8B" w:rsidRDefault="00291F8B" w:rsidP="002801ED">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Высшей юридической силой среди нормативных актов обладает </w:t>
      </w:r>
      <w:r>
        <w:rPr>
          <w:rFonts w:ascii="Times New Roman" w:eastAsia="Times New Roman" w:hAnsi="Times New Roman" w:cs="Times New Roman"/>
          <w:sz w:val="28"/>
        </w:rPr>
        <w:lastRenderedPageBreak/>
        <w:t>Конституция Российской Федерации, которая определяет организацию государственной власти, закрепляет основы конституционного строя, федеральных отношений, основные права, свободы и обязанности граждан.</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Конституция Российской Федераци</w:t>
      </w:r>
      <w:r w:rsidR="004315ED">
        <w:rPr>
          <w:rFonts w:ascii="Times New Roman" w:eastAsia="Times New Roman" w:hAnsi="Times New Roman" w:cs="Times New Roman"/>
          <w:sz w:val="28"/>
        </w:rPr>
        <w:t>и</w:t>
      </w:r>
      <w:r w:rsidR="00C22D4E">
        <w:rPr>
          <w:rStyle w:val="ad"/>
          <w:rFonts w:ascii="Times New Roman" w:eastAsia="Times New Roman" w:hAnsi="Times New Roman" w:cs="Times New Roman"/>
          <w:sz w:val="28"/>
        </w:rPr>
        <w:footnoteReference w:id="9"/>
      </w:r>
      <w:r>
        <w:rPr>
          <w:rFonts w:ascii="Times New Roman" w:eastAsia="Times New Roman" w:hAnsi="Times New Roman" w:cs="Times New Roman"/>
          <w:sz w:val="28"/>
        </w:rPr>
        <w:t xml:space="preserve"> представляет собой юридическую базу для всего действующего законодательства. Основополагающие положения Конституции развиваются и детализируются в других нормативных актах. Причем все они, от какого бы органа не исходили, должны соответствовать Конституции. В противном случае любой нормативный акт или его часть признается недействующим.</w:t>
      </w:r>
      <w:r w:rsidR="004315ED">
        <w:rPr>
          <w:rStyle w:val="ad"/>
          <w:rFonts w:ascii="Times New Roman" w:eastAsia="Times New Roman" w:hAnsi="Times New Roman" w:cs="Times New Roman"/>
          <w:sz w:val="28"/>
        </w:rPr>
        <w:footnoteReference w:id="10"/>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Во всех демократических государствах, и в России в том числе, установлен строгий регламент разработки, обсуждения, принятия и введения в действие закона.</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Законы в Российской Федерации принимаются высшими представительными органами, как самой Федерации, ее субъектов, так и соответственно народным голосованием (референдумом). Этим обусловлено верховенства закона и придание ему наибольшей юридической силы по отношению к нормативным актам всех других государственных органов, которые считаются подзаконными и не могут противоречить закону.</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По значимости содержащихся в них норм законы разделяют на конституционные и обыкновенные.</w:t>
      </w:r>
    </w:p>
    <w:p w:rsidR="00291F8B" w:rsidRDefault="00291F8B" w:rsidP="004315ED">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Конституционные законы определяют основные начала государственного и общественного строя, правовое положение личности и организации. На основе конституционных законов стоится и детализируется вся система нормативно-правовых актов. Конституция по отношению к другим нормативно-правовым актам, в том числе и законам, обладает высшей юридической силой.</w:t>
      </w:r>
      <w:r w:rsidR="00F910E6">
        <w:rPr>
          <w:rStyle w:val="ad"/>
          <w:rFonts w:ascii="Times New Roman" w:eastAsia="Times New Roman" w:hAnsi="Times New Roman" w:cs="Times New Roman"/>
          <w:sz w:val="28"/>
        </w:rPr>
        <w:footnoteReference w:id="11"/>
      </w:r>
      <w:r>
        <w:rPr>
          <w:rFonts w:ascii="Times New Roman" w:eastAsia="Times New Roman" w:hAnsi="Times New Roman" w:cs="Times New Roman"/>
          <w:sz w:val="28"/>
        </w:rPr>
        <w:t xml:space="preserve"> </w:t>
      </w:r>
    </w:p>
    <w:p w:rsidR="00291F8B" w:rsidRDefault="00291F8B" w:rsidP="00174563">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ab/>
        <w:t>К числу конституционных законов относятся, прежде всего, законы, вносящие изменение и дополнения в Конституцию, и законы, необходимость издания которых предусмотрена непосредственно ею. Для конституционных законов установлена более сложная процедура их прохождения и принятия в Федеральном Собрании.</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Обыкновенные законы - это акты текущего законодательства, посвященные различным сторонам экономической, политической, социальной, духовной жизни общества. Они, как и все законы, обладают высшей юридической силой, но сами должны соответствовать Конституции, конституционным законам. Обыкновенные законы принимаются и действуют в строгом соответствии с конституционными актами, регламентируют определенные и ограниченные сферы общественной жизни. Этим и обеспечивается единство всей законодательной системы и последовательное проведение в ней тех основополагающие политических и правовых начал, которые выражены в Конституции, конституционных законах.</w:t>
      </w:r>
      <w:r w:rsidR="007F42B3">
        <w:rPr>
          <w:rStyle w:val="ad"/>
          <w:rFonts w:ascii="Times New Roman" w:eastAsia="Times New Roman" w:hAnsi="Times New Roman" w:cs="Times New Roman"/>
          <w:sz w:val="28"/>
        </w:rPr>
        <w:footnoteReference w:id="12"/>
      </w:r>
      <w:r>
        <w:rPr>
          <w:rFonts w:ascii="Times New Roman" w:eastAsia="Times New Roman" w:hAnsi="Times New Roman" w:cs="Times New Roman"/>
          <w:sz w:val="28"/>
        </w:rPr>
        <w:t xml:space="preserve"> </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Главная задача особого органа правосудия - Конституционного Суда - и состоит в том, чтобы обеспечивать строгое соответствие Конституции Российской Федерации всех законов, иных нормативных - юридических актов и тем самым осуществление во всех актах конституционных начал законов.</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Обыкновенные законы, в свою очередь, делятся на кодификационные и текущие. К кодификационным относятся Основы (Основные начала) законодательства Российской Федерации и кодексы. Основы - это федеральный закон, который устанавливает принципы и определяет общие положения регулирования определенных отраслей права или сфер общественной жизни. Кодекс - это закон кодификационного характера, в котором объединены на основе единых принципов нормы, достаточно детально регулирующие определенную область общественных отношений. </w:t>
      </w:r>
      <w:r>
        <w:rPr>
          <w:rFonts w:ascii="Times New Roman" w:eastAsia="Times New Roman" w:hAnsi="Times New Roman" w:cs="Times New Roman"/>
          <w:sz w:val="28"/>
        </w:rPr>
        <w:lastRenderedPageBreak/>
        <w:t>Кодекс чаще всего относится к какой-либо одной отрасли права (например, Уголовный кодекс, Гражданский процессуальный кодекс, Кодекс об административных правонарушениях).</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По сферам действия законы подразделяются на:</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а) общефедеральные законы - те, которые принимаются федеральным законодательным органом - Федеральным Собранием - и распространяются на всю территорию Российской Федерации;</w:t>
      </w:r>
    </w:p>
    <w:p w:rsidR="00291F8B" w:rsidRDefault="00291F8B" w:rsidP="00725252">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свою очередь общефедеральные законы делятся на два вида - федеральные законы и федеральные конституционные законы</w:t>
      </w:r>
      <w:r w:rsidR="00E67578">
        <w:rPr>
          <w:rStyle w:val="ad"/>
          <w:rFonts w:ascii="Times New Roman" w:eastAsia="Times New Roman" w:hAnsi="Times New Roman" w:cs="Times New Roman"/>
          <w:sz w:val="28"/>
        </w:rPr>
        <w:footnoteReference w:id="13"/>
      </w:r>
      <w:r>
        <w:rPr>
          <w:rFonts w:ascii="Times New Roman" w:eastAsia="Times New Roman" w:hAnsi="Times New Roman" w:cs="Times New Roman"/>
          <w:sz w:val="28"/>
        </w:rPr>
        <w:t xml:space="preserve">. </w:t>
      </w:r>
    </w:p>
    <w:p w:rsidR="00291F8B" w:rsidRDefault="00291F8B" w:rsidP="00291F8B">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Отличие федеральных конституционных законов и федеральных законов:</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1. По предмету правового регулирования:</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Федеральные конституционные закону принимаются только по вопросам, прямо предусмотренным Конституцией РФ. Все остальные законы являются обыкновенными, т.е. федеральными законами.</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2. По порядку принятия:</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Федеральные законы принимаются простым большинством голосов депутатов Государственной Думы (50% + 1 голос).</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Федеральные конституционные законы принимаются квалифицированным большинством голосов (2/3 голосов депутатов Государственной Думы и голосов членов Совета Федерации).</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3. По праву вето Президента:</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Право вето Президента РФ распространяется только на федеральные законы и не распространяется федеральные конституционные законы</w:t>
      </w:r>
      <w:r w:rsidR="003037B0">
        <w:rPr>
          <w:rStyle w:val="ad"/>
          <w:rFonts w:ascii="Times New Roman" w:eastAsia="Times New Roman" w:hAnsi="Times New Roman" w:cs="Times New Roman"/>
          <w:sz w:val="28"/>
        </w:rPr>
        <w:footnoteReference w:id="14"/>
      </w:r>
      <w:r>
        <w:rPr>
          <w:rFonts w:ascii="Times New Roman" w:eastAsia="Times New Roman" w:hAnsi="Times New Roman" w:cs="Times New Roman"/>
          <w:sz w:val="28"/>
        </w:rPr>
        <w:t xml:space="preserve">. </w:t>
      </w:r>
    </w:p>
    <w:p w:rsidR="00291F8B" w:rsidRDefault="00291F8B" w:rsidP="008736C6">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Федеральные законы делятся на кодифицированные законы (кодексы) и обычные (некодификационные) законы.</w:t>
      </w:r>
    </w:p>
    <w:p w:rsidR="00291F8B" w:rsidRDefault="00291F8B" w:rsidP="00E67578">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Кодекс - это закон интегративного характера, который содержит внутренне согласованный комплекс общих принципов и конкретных норм, </w:t>
      </w:r>
      <w:r>
        <w:rPr>
          <w:rFonts w:ascii="Times New Roman" w:eastAsia="Times New Roman" w:hAnsi="Times New Roman" w:cs="Times New Roman"/>
          <w:sz w:val="28"/>
        </w:rPr>
        <w:lastRenderedPageBreak/>
        <w:t>необходимых для целостной и единообразной правовой регуляции всех основных отношений в определенной области общественной жизни</w:t>
      </w:r>
      <w:r w:rsidR="006C54C2">
        <w:rPr>
          <w:rStyle w:val="ad"/>
          <w:rFonts w:ascii="Times New Roman" w:eastAsia="Times New Roman" w:hAnsi="Times New Roman" w:cs="Times New Roman"/>
          <w:sz w:val="28"/>
        </w:rPr>
        <w:footnoteReference w:id="15"/>
      </w:r>
      <w:r>
        <w:rPr>
          <w:rFonts w:ascii="Times New Roman" w:eastAsia="Times New Roman" w:hAnsi="Times New Roman" w:cs="Times New Roman"/>
          <w:sz w:val="28"/>
        </w:rPr>
        <w:t xml:space="preserve">. </w:t>
      </w:r>
    </w:p>
    <w:p w:rsidR="00291F8B" w:rsidRDefault="00291F8B" w:rsidP="00C22D4E">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Как правило, кодексы носят отраслевой характер и включают в себя совокупность принципов и норм одной отрасли права. Кодексы относятся к наиболее высокому уровню законодательства. Причем весь этот нормативный материал приведен в единую систему, распределен по разделам и главам, согласован. (Например, Уголовный кодекс, Гражданский процессуальный кодекс, Кодекс об административных правонарушениях).</w:t>
      </w:r>
    </w:p>
    <w:p w:rsidR="00291F8B" w:rsidRDefault="00291F8B" w:rsidP="00291F8B">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Основную массу федеральных законов составляют обычные (некодификационные) законы, регулирующие отдельные наиболее важные общественные отношения (или определенную взаимосвязанную совокупность таких отношений). К таким законам относятся, например, Закон РФ «Об общественных объединениях» от 14 апреля 1995 г. и др.</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Федеральные конституционные законы обладают более высокой юридической силой, чем федеральные, согласно ч. 4 ст.76 Конституции РФ. б) законы субъектов Федерации (республиканские законы, законы областей, краев) - те, которые принимаются в соответствии с распределением компетенции республиками, другими субъектами Федерации и распространяются только на их территорию.</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Виды и порядок принятия законов субъектов Российской Федерации устанавливается Конституциями (Уставами) субъектов РФ.</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Федеральные законы действуют, как правило, на территории всей Федерации. В случае расхождения закона субъекта Федерации с законом Российской Федерации действует федеральный закон.</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Важное значение имеет деление законов по отраслям права. В соответствии с этим следует разграничивать отраслевые законы. Наиболее существенную роль в законодательной системе (вслед за конституционными законами) играют: административные законы; гражданские законы; брачно-семейные законы; уголовные законы; земельные законы; финансово-</w:t>
      </w:r>
      <w:r>
        <w:rPr>
          <w:rFonts w:ascii="Times New Roman" w:eastAsia="Times New Roman" w:hAnsi="Times New Roman" w:cs="Times New Roman"/>
          <w:sz w:val="28"/>
        </w:rPr>
        <w:lastRenderedPageBreak/>
        <w:t>кредитные законы; законы о труде; законы по социальному обеспечению; процессуальные законы; природоохранительные законы.</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Кроме отраслевых, существуют межотраслевые законы, в которых содержатся нормы нескольких отраслей права (например, законы о здравоохранении, в которых есть нормы административного, гражданского, других отраслей права).</w:t>
      </w:r>
    </w:p>
    <w:p w:rsidR="00291F8B" w:rsidRDefault="00291F8B" w:rsidP="00291F8B">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Нормативно-правовой акт, в котором находит свое выражение и закрепление закон, может иметь разные формы. Наряду с наиболее распространенной формой - изложением закона в отдельном, обособленном письменном акте - теория права выделяет и нормативно-правовые акты в виде кодексов (сборников, списков - лат.). Гражданский, уголовный, семейный, трудовой и иные кодексы - это сборники, объединяющие по единому предмету регулирования и, как правило, методу обширную совокупность, систему правовых норм.</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Основную роль в системе законодательства играют отраслевые кодексы, т.е. кодифицированные акты, возглавляющие соответствующую отрасль законодательства. Эти кодексы собирают в единый фокус, сводят воедино основное содержание той или иной законодательной отрасли. Все другие законы, иные нормативные акты данной отрасли как бы подстраиваются к отраслевому кодексу. </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Для кодексов характерны некоторые структурные, технико-юридические особенности, особые правила внесения в них изменений. У кодексов существует, как правило, вспомогательный поисковый аппарат, и т. д.</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Своеобразными видами нормативно-правовых актов, в которых находят свое выражение законы, являются своды законов, собрания законодательства и т. п.</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Законы по юридической силе подразделяются следующим образом:</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1) Конституция (закон законов) - основополагающий учредительный политико-правовой акт, закрепляющий конституционный строй, права и </w:t>
      </w:r>
      <w:r>
        <w:rPr>
          <w:rFonts w:ascii="Times New Roman" w:eastAsia="Times New Roman" w:hAnsi="Times New Roman" w:cs="Times New Roman"/>
          <w:sz w:val="28"/>
        </w:rPr>
        <w:lastRenderedPageBreak/>
        <w:t>свободы человека и гражданина, определяющий форму правления и государственного устройства, учреждающий федеральные органы государственной власти;</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2) федеральные конституционные законы - принимаются по вопросам, предусмотренным и органически связанным с Конституцией РФ (например, федеральные конституционные законы об арбитражных судах, о военных судах, о Конституционном Суде РФ, о судебной системе, о референдуме, о Правительстве России и т.п.);</w:t>
      </w:r>
    </w:p>
    <w:p w:rsidR="00291F8B" w:rsidRDefault="00291F8B" w:rsidP="00725252">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3) федеральные законы - это акты текущего законодательства, посвященные различным сторонам социально-экономической, политической и духовной жизни общества (например, Гражданский кодекс РФ, Уголовный кодекс РФ, Семейный кодекс РФ и пр.);</w:t>
      </w:r>
    </w:p>
    <w:p w:rsidR="00291F8B" w:rsidRDefault="00291F8B" w:rsidP="00291F8B">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4) законы субъектов Федерации - издаются их представительными органами и действие их распространяется только на соответствующую территорию (например, закон Кемеровской области о муниципальной службе, о социальных гарантиях и т.п.). </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 точки зрения социальной оценки законодательных актов можно условно выделить демократичные (недемократичные), качественные (некачественные), справедливые (несправедливые) и реальные (фиктивные) законы.</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Главным критерием демократичности законов служит полнота выражения воли народа, проявляющаяся, в том числе посредством широкого участия населения (общественных организаций) в законотворчестве (как на стадии подготовки законопроектов, так и при их обсуждении и принятии). Законы, которые принимаются без участия населения и вопреки воле народа, являются недемократичными. Среди недемократичных законов следует особо выделить так называемые </w:t>
      </w:r>
      <w:r w:rsidR="002801ED">
        <w:rPr>
          <w:rFonts w:ascii="Times New Roman" w:eastAsia="Times New Roman" w:hAnsi="Times New Roman" w:cs="Times New Roman"/>
          <w:sz w:val="28"/>
        </w:rPr>
        <w:t>«</w:t>
      </w:r>
      <w:r>
        <w:rPr>
          <w:rFonts w:ascii="Times New Roman" w:eastAsia="Times New Roman" w:hAnsi="Times New Roman" w:cs="Times New Roman"/>
          <w:sz w:val="28"/>
        </w:rPr>
        <w:t>конъюнктурные</w:t>
      </w:r>
      <w:r w:rsidR="002801ED">
        <w:rPr>
          <w:rFonts w:ascii="Times New Roman" w:eastAsia="Times New Roman" w:hAnsi="Times New Roman" w:cs="Times New Roman"/>
          <w:sz w:val="28"/>
        </w:rPr>
        <w:t>»</w:t>
      </w:r>
      <w:r>
        <w:rPr>
          <w:rFonts w:ascii="Times New Roman" w:eastAsia="Times New Roman" w:hAnsi="Times New Roman" w:cs="Times New Roman"/>
          <w:sz w:val="28"/>
        </w:rPr>
        <w:t xml:space="preserve"> законы, принятые в конкретной общественно-политической обстановке в стране в интересах отдельных политических сил, финансово-промышленных групп и криминальных структур.</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ab/>
        <w:t>Справедливость законов проявляется в том, что они позволяют учитывать интересы большинства членов данного общества, осуществлять сбалансированное распределение благ между различными социальными группами, устанавливают формальное равенство субъектов права. Справедливым может быть только демократичный закон.</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Классифицирующими признаками качества законов являются выполнение возложенной на законы роли социальных регуляторов, принятие с соблюдением установленных процедур в пределах предметов ведения, соответствие Конституции и другим законодательным актам, проработанность юридической техники</w:t>
      </w:r>
      <w:r w:rsidR="00272F9B">
        <w:rPr>
          <w:rStyle w:val="ad"/>
          <w:rFonts w:ascii="Times New Roman" w:eastAsia="Times New Roman" w:hAnsi="Times New Roman" w:cs="Times New Roman"/>
          <w:sz w:val="28"/>
        </w:rPr>
        <w:footnoteReference w:id="16"/>
      </w:r>
      <w:r>
        <w:rPr>
          <w:rFonts w:ascii="Times New Roman" w:eastAsia="Times New Roman" w:hAnsi="Times New Roman" w:cs="Times New Roman"/>
          <w:sz w:val="28"/>
        </w:rPr>
        <w:t xml:space="preserve">. </w:t>
      </w:r>
    </w:p>
    <w:p w:rsidR="00291F8B" w:rsidRDefault="00291F8B" w:rsidP="00291F8B">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Реальность законов заключается в их соответствии объективным закономерностям общественного развития. Реальность гарантирована конкретными материальными средствами и ресурсным обеспечением, в то время как фиктивные акты ничем не подкреплены и заведомо неисполнимы.</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При сопоставлении предложенных критериев важно иметь в виду, что демократичный и справедливый закон может быть некачественным и фиктивным, в то время как конъюнктурный и несправедливый закон может быть весьма качественным и реальным.</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Проанализируем особенности выделенных критериев законодательных актов.</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первую очередь рассмотрим проблему демократизма принимаемых законов.</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Как представляется, демократизм законов находит свое проявление в следующих признаках:</w:t>
      </w:r>
    </w:p>
    <w:p w:rsidR="00291F8B" w:rsidRDefault="00291F8B" w:rsidP="008736C6">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законы выражают волю многонационального народа Российской Федерации;</w:t>
      </w:r>
    </w:p>
    <w:p w:rsidR="00291F8B" w:rsidRDefault="00291F8B" w:rsidP="004E6E92">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законы затрагивают интересы большинства членов общества;</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распространяют свою юридическую силу на всех членов общества.</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ab/>
        <w:t>В отличие от демократичных законов недемократичные законодательные акты не просто слабо отражают интересы населения, но зачастую и полностью противоречат им.</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рамках недемократичных законов рассматриваются так называемые «конъюнктурные» законы, принятые под влиянием определенной политической ситуации в угоду определенным лицам или социальным группам.</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Чаще всего конъюнктурные законы являются следствием лоббизма, сущность которого заключается в финансировании и оказании различных услуг со стороны финансово-промышленных групп, а также криминальных структур конкретным представителям органов государственной власти и управления, отстаивающим интересы данных структур путем принятия определенных нормативных правовых актов, политических, административных и иных официальных решений. Качественной характеристикой лоббизма является то, что продвижение интересов конкретных субъектов осуществляется за счет ущемления законных интересов других субъектов (различных категорий граждан, организаций, общества и государства в целом).</w:t>
      </w:r>
      <w:r w:rsidR="004E6E92">
        <w:rPr>
          <w:rStyle w:val="ad"/>
          <w:rFonts w:ascii="Times New Roman" w:eastAsia="Times New Roman" w:hAnsi="Times New Roman" w:cs="Times New Roman"/>
          <w:sz w:val="28"/>
        </w:rPr>
        <w:footnoteReference w:id="17"/>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Особой разновидностью конъюнктурных законов выступают законы, являющиеся политическим средством компромисса между различными социальными группами, в руках которых находится государственная власть.</w:t>
      </w:r>
    </w:p>
    <w:p w:rsidR="00291F8B" w:rsidRDefault="00291F8B" w:rsidP="00291F8B">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Наконец, выделим группу законов, которые фактически законами не являются. Можно определить их как «квазизаконы», поскольку данные акты не содержат норм права, не регулируют общественные отношения и распространяются на конкретных индивидов.</w:t>
      </w:r>
    </w:p>
    <w:p w:rsidR="00291F8B" w:rsidRDefault="00291F8B" w:rsidP="008736C6">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Как нормативно - правовой акт главенствующего значения, закон должен содержать в себе основополагающие регулятивные принципы, достаточно четко сформулированные в постатейной последовательности, чтобы не возникало никаких коллизий, как при их дальнейшем развитии, в </w:t>
      </w:r>
      <w:r>
        <w:rPr>
          <w:rFonts w:ascii="Times New Roman" w:eastAsia="Times New Roman" w:hAnsi="Times New Roman" w:cs="Times New Roman"/>
          <w:sz w:val="28"/>
        </w:rPr>
        <w:lastRenderedPageBreak/>
        <w:t>подзаконных нормативных актах, так и в правоприменительной деятельности.</w:t>
      </w:r>
    </w:p>
    <w:p w:rsidR="00D359DA" w:rsidRPr="00C40072" w:rsidRDefault="00C40072" w:rsidP="00291F8B">
      <w:pPr>
        <w:spacing w:after="0" w:line="360" w:lineRule="auto"/>
        <w:ind w:firstLine="708"/>
        <w:jc w:val="both"/>
        <w:rPr>
          <w:rFonts w:ascii="Times New Roman" w:eastAsia="Times New Roman" w:hAnsi="Times New Roman" w:cs="Times New Roman"/>
          <w:sz w:val="28"/>
          <w:szCs w:val="28"/>
        </w:rPr>
      </w:pPr>
      <w:r w:rsidRPr="00C40072">
        <w:rPr>
          <w:rFonts w:ascii="Times New Roman" w:eastAsia="Times New Roman" w:hAnsi="Times New Roman" w:cs="Times New Roman"/>
          <w:sz w:val="28"/>
          <w:szCs w:val="28"/>
        </w:rPr>
        <w:t xml:space="preserve">Итак, </w:t>
      </w:r>
      <w:r w:rsidRPr="00C40072">
        <w:rPr>
          <w:rFonts w:ascii="Times New Roman" w:hAnsi="Times New Roman" w:cs="Times New Roman"/>
          <w:color w:val="000000"/>
          <w:sz w:val="28"/>
          <w:szCs w:val="28"/>
          <w:shd w:val="clear" w:color="auto" w:fill="FFFFFF"/>
        </w:rPr>
        <w:t>типология действующих в национальной правовой системе законов, классифицируется в зависимости от предмета регулирования, формы, юридической силы и др.</w:t>
      </w:r>
      <w:r w:rsidRPr="00C40072">
        <w:rPr>
          <w:rStyle w:val="apple-converted-space"/>
          <w:rFonts w:ascii="Times New Roman" w:hAnsi="Times New Roman" w:cs="Times New Roman"/>
          <w:color w:val="000000"/>
          <w:sz w:val="28"/>
          <w:szCs w:val="28"/>
          <w:shd w:val="clear" w:color="auto" w:fill="FFFFFF"/>
        </w:rPr>
        <w:t> </w:t>
      </w:r>
    </w:p>
    <w:p w:rsidR="00D359DA" w:rsidRPr="00C40072" w:rsidRDefault="00D359DA">
      <w:pPr>
        <w:spacing w:after="0" w:line="360" w:lineRule="auto"/>
        <w:jc w:val="both"/>
        <w:rPr>
          <w:rFonts w:ascii="Times New Roman" w:eastAsia="Times New Roman" w:hAnsi="Times New Roman" w:cs="Times New Roman"/>
          <w:sz w:val="28"/>
        </w:rPr>
      </w:pPr>
    </w:p>
    <w:p w:rsidR="00D359DA" w:rsidRPr="00C40072" w:rsidRDefault="00D359DA">
      <w:pPr>
        <w:spacing w:after="0" w:line="360" w:lineRule="auto"/>
        <w:jc w:val="both"/>
        <w:rPr>
          <w:rFonts w:ascii="Times New Roman" w:eastAsia="Times New Roman" w:hAnsi="Times New Roman" w:cs="Times New Roman"/>
          <w:sz w:val="28"/>
        </w:rPr>
      </w:pPr>
    </w:p>
    <w:p w:rsidR="00D359DA" w:rsidRPr="00C40072" w:rsidRDefault="00D359DA">
      <w:pPr>
        <w:spacing w:after="0" w:line="360" w:lineRule="auto"/>
        <w:jc w:val="center"/>
        <w:rPr>
          <w:rFonts w:ascii="Times New Roman" w:eastAsia="Times New Roman" w:hAnsi="Times New Roman" w:cs="Times New Roman"/>
          <w:sz w:val="28"/>
        </w:rPr>
      </w:pPr>
    </w:p>
    <w:p w:rsidR="00D359DA" w:rsidRPr="00C40072" w:rsidRDefault="00D359DA">
      <w:pPr>
        <w:spacing w:after="0" w:line="360" w:lineRule="auto"/>
        <w:jc w:val="center"/>
        <w:rPr>
          <w:rFonts w:ascii="Times New Roman" w:eastAsia="Times New Roman" w:hAnsi="Times New Roman" w:cs="Times New Roman"/>
          <w:sz w:val="28"/>
        </w:rPr>
      </w:pPr>
    </w:p>
    <w:p w:rsidR="00D359DA" w:rsidRPr="00C40072" w:rsidRDefault="00D359DA">
      <w:pPr>
        <w:spacing w:after="0" w:line="360" w:lineRule="auto"/>
        <w:jc w:val="center"/>
        <w:rPr>
          <w:rFonts w:ascii="Times New Roman" w:eastAsia="Times New Roman" w:hAnsi="Times New Roman" w:cs="Times New Roman"/>
          <w:sz w:val="28"/>
        </w:rPr>
      </w:pPr>
    </w:p>
    <w:p w:rsidR="00D359DA" w:rsidRDefault="00D359DA">
      <w:pPr>
        <w:spacing w:after="0" w:line="360" w:lineRule="auto"/>
        <w:jc w:val="center"/>
        <w:rPr>
          <w:rFonts w:ascii="Times New Roman" w:eastAsia="Times New Roman" w:hAnsi="Times New Roman" w:cs="Times New Roman"/>
          <w:sz w:val="28"/>
        </w:rPr>
      </w:pPr>
    </w:p>
    <w:p w:rsidR="00D359DA" w:rsidRDefault="00D359DA">
      <w:pPr>
        <w:spacing w:after="0" w:line="360" w:lineRule="auto"/>
        <w:jc w:val="center"/>
        <w:rPr>
          <w:rFonts w:ascii="Times New Roman" w:eastAsia="Times New Roman" w:hAnsi="Times New Roman" w:cs="Times New Roman"/>
          <w:sz w:val="28"/>
        </w:rPr>
      </w:pPr>
    </w:p>
    <w:p w:rsidR="00D359DA" w:rsidRDefault="00D359DA">
      <w:pPr>
        <w:spacing w:after="0" w:line="360" w:lineRule="auto"/>
        <w:jc w:val="center"/>
        <w:rPr>
          <w:rFonts w:ascii="Times New Roman" w:eastAsia="Times New Roman" w:hAnsi="Times New Roman" w:cs="Times New Roman"/>
          <w:sz w:val="28"/>
        </w:rPr>
      </w:pPr>
    </w:p>
    <w:p w:rsidR="00D359DA" w:rsidRDefault="00D359DA" w:rsidP="000C5C5A">
      <w:pPr>
        <w:spacing w:after="0" w:line="360" w:lineRule="auto"/>
        <w:rPr>
          <w:rFonts w:ascii="Times New Roman" w:eastAsia="Times New Roman" w:hAnsi="Times New Roman" w:cs="Times New Roman"/>
          <w:sz w:val="28"/>
        </w:rPr>
      </w:pPr>
    </w:p>
    <w:p w:rsidR="004E6E92" w:rsidRDefault="004E6E92" w:rsidP="000C5C5A">
      <w:pPr>
        <w:spacing w:after="0" w:line="360" w:lineRule="auto"/>
        <w:rPr>
          <w:rFonts w:ascii="Times New Roman" w:eastAsia="Times New Roman" w:hAnsi="Times New Roman" w:cs="Times New Roman"/>
          <w:sz w:val="28"/>
        </w:rPr>
      </w:pPr>
    </w:p>
    <w:p w:rsidR="004E6E92" w:rsidRDefault="004E6E92" w:rsidP="000C5C5A">
      <w:pPr>
        <w:spacing w:after="0" w:line="360" w:lineRule="auto"/>
        <w:rPr>
          <w:rFonts w:ascii="Times New Roman" w:eastAsia="Times New Roman" w:hAnsi="Times New Roman" w:cs="Times New Roman"/>
          <w:sz w:val="28"/>
        </w:rPr>
      </w:pPr>
    </w:p>
    <w:p w:rsidR="004E6E92" w:rsidRDefault="004E6E92" w:rsidP="000C5C5A">
      <w:pPr>
        <w:spacing w:after="0" w:line="360" w:lineRule="auto"/>
        <w:rPr>
          <w:rFonts w:ascii="Times New Roman" w:eastAsia="Times New Roman" w:hAnsi="Times New Roman" w:cs="Times New Roman"/>
          <w:sz w:val="28"/>
        </w:rPr>
      </w:pPr>
    </w:p>
    <w:p w:rsidR="004E6E92" w:rsidRDefault="004E6E92" w:rsidP="000C5C5A">
      <w:pPr>
        <w:spacing w:after="0" w:line="360" w:lineRule="auto"/>
        <w:rPr>
          <w:rFonts w:ascii="Times New Roman" w:eastAsia="Times New Roman" w:hAnsi="Times New Roman" w:cs="Times New Roman"/>
          <w:sz w:val="28"/>
        </w:rPr>
      </w:pPr>
    </w:p>
    <w:p w:rsidR="004E6E92" w:rsidRDefault="004E6E92" w:rsidP="000C5C5A">
      <w:pPr>
        <w:spacing w:after="0" w:line="360" w:lineRule="auto"/>
        <w:rPr>
          <w:rFonts w:ascii="Times New Roman" w:eastAsia="Times New Roman" w:hAnsi="Times New Roman" w:cs="Times New Roman"/>
          <w:sz w:val="28"/>
        </w:rPr>
      </w:pPr>
    </w:p>
    <w:p w:rsidR="004E6E92" w:rsidRDefault="004E6E92" w:rsidP="000C5C5A">
      <w:pPr>
        <w:spacing w:after="0" w:line="360" w:lineRule="auto"/>
        <w:rPr>
          <w:rFonts w:ascii="Times New Roman" w:eastAsia="Times New Roman" w:hAnsi="Times New Roman" w:cs="Times New Roman"/>
          <w:sz w:val="28"/>
        </w:rPr>
      </w:pPr>
    </w:p>
    <w:p w:rsidR="004E6E92" w:rsidRDefault="004E6E92" w:rsidP="000C5C5A">
      <w:pPr>
        <w:spacing w:after="0" w:line="360" w:lineRule="auto"/>
        <w:rPr>
          <w:rFonts w:ascii="Times New Roman" w:eastAsia="Times New Roman" w:hAnsi="Times New Roman" w:cs="Times New Roman"/>
          <w:sz w:val="28"/>
        </w:rPr>
      </w:pPr>
    </w:p>
    <w:p w:rsidR="004E6E92" w:rsidRDefault="004E6E92" w:rsidP="000C5C5A">
      <w:pPr>
        <w:spacing w:after="0" w:line="360" w:lineRule="auto"/>
        <w:rPr>
          <w:rFonts w:ascii="Times New Roman" w:eastAsia="Times New Roman" w:hAnsi="Times New Roman" w:cs="Times New Roman"/>
          <w:sz w:val="28"/>
        </w:rPr>
      </w:pPr>
    </w:p>
    <w:p w:rsidR="004E6E92" w:rsidRDefault="004E6E92" w:rsidP="000C5C5A">
      <w:pPr>
        <w:spacing w:after="0" w:line="360" w:lineRule="auto"/>
        <w:rPr>
          <w:rFonts w:ascii="Times New Roman" w:eastAsia="Times New Roman" w:hAnsi="Times New Roman" w:cs="Times New Roman"/>
          <w:sz w:val="28"/>
        </w:rPr>
      </w:pPr>
    </w:p>
    <w:p w:rsidR="004E6E92" w:rsidRDefault="004E6E92" w:rsidP="000C5C5A">
      <w:pPr>
        <w:spacing w:after="0" w:line="360" w:lineRule="auto"/>
        <w:rPr>
          <w:rFonts w:ascii="Times New Roman" w:eastAsia="Times New Roman" w:hAnsi="Times New Roman" w:cs="Times New Roman"/>
          <w:sz w:val="28"/>
        </w:rPr>
      </w:pPr>
    </w:p>
    <w:p w:rsidR="004E6E92" w:rsidRDefault="004E6E92" w:rsidP="000C5C5A">
      <w:pPr>
        <w:spacing w:after="0" w:line="360" w:lineRule="auto"/>
        <w:rPr>
          <w:rFonts w:ascii="Times New Roman" w:eastAsia="Times New Roman" w:hAnsi="Times New Roman" w:cs="Times New Roman"/>
          <w:sz w:val="28"/>
        </w:rPr>
      </w:pPr>
    </w:p>
    <w:p w:rsidR="004E6E92" w:rsidRDefault="004E6E92" w:rsidP="000C5C5A">
      <w:pPr>
        <w:spacing w:after="0" w:line="360" w:lineRule="auto"/>
        <w:rPr>
          <w:rFonts w:ascii="Times New Roman" w:eastAsia="Times New Roman" w:hAnsi="Times New Roman" w:cs="Times New Roman"/>
          <w:sz w:val="28"/>
        </w:rPr>
      </w:pPr>
    </w:p>
    <w:p w:rsidR="002349FE" w:rsidRDefault="002349FE" w:rsidP="000C5C5A">
      <w:pPr>
        <w:spacing w:after="0" w:line="360" w:lineRule="auto"/>
        <w:rPr>
          <w:rFonts w:ascii="Times New Roman" w:eastAsia="Times New Roman" w:hAnsi="Times New Roman" w:cs="Times New Roman"/>
          <w:sz w:val="28"/>
        </w:rPr>
      </w:pPr>
    </w:p>
    <w:p w:rsidR="002801ED" w:rsidRDefault="002801ED" w:rsidP="000C5C5A">
      <w:pPr>
        <w:spacing w:after="0" w:line="360" w:lineRule="auto"/>
        <w:rPr>
          <w:rFonts w:ascii="Times New Roman" w:eastAsia="Times New Roman" w:hAnsi="Times New Roman" w:cs="Times New Roman"/>
          <w:sz w:val="28"/>
        </w:rPr>
      </w:pPr>
    </w:p>
    <w:p w:rsidR="00D359DA" w:rsidRPr="002801ED" w:rsidRDefault="003C0E64" w:rsidP="002801ED">
      <w:pPr>
        <w:spacing w:after="0" w:line="240" w:lineRule="auto"/>
        <w:jc w:val="center"/>
        <w:rPr>
          <w:rFonts w:ascii="Times New Roman" w:eastAsia="Times New Roman" w:hAnsi="Times New Roman" w:cs="Times New Roman"/>
          <w:b/>
          <w:sz w:val="28"/>
        </w:rPr>
      </w:pPr>
      <w:r w:rsidRPr="002801ED">
        <w:rPr>
          <w:rFonts w:ascii="Times New Roman" w:eastAsia="Times New Roman" w:hAnsi="Times New Roman" w:cs="Times New Roman"/>
          <w:b/>
          <w:sz w:val="28"/>
        </w:rPr>
        <w:lastRenderedPageBreak/>
        <w:t>ГЛАВА 2. КОНСТИТУЦИОННЫЕ ПОЛОЖЕНИЯ О РОЛИ ЗАКОНА В ПРАВОВОЙ СИСТЕМЕ РФ</w:t>
      </w:r>
      <w:r w:rsidR="00D547E5" w:rsidRPr="002801ED">
        <w:rPr>
          <w:rFonts w:ascii="Times New Roman" w:eastAsia="Times New Roman" w:hAnsi="Times New Roman" w:cs="Times New Roman"/>
          <w:b/>
          <w:sz w:val="28"/>
        </w:rPr>
        <w:t>. ОСНОВНЫЕ ТЕНДЕНЦИИ СОВЕРШЕНСТВОВАНИЯ ЗАКОНОВ</w:t>
      </w:r>
    </w:p>
    <w:p w:rsidR="00D547E5" w:rsidRPr="002801ED" w:rsidRDefault="00D547E5" w:rsidP="002801ED">
      <w:pPr>
        <w:spacing w:after="0" w:line="240" w:lineRule="auto"/>
        <w:rPr>
          <w:rFonts w:ascii="Times New Roman" w:eastAsia="Times New Roman" w:hAnsi="Times New Roman" w:cs="Times New Roman"/>
          <w:b/>
          <w:sz w:val="28"/>
        </w:rPr>
      </w:pPr>
    </w:p>
    <w:p w:rsidR="00725252" w:rsidRPr="002801ED" w:rsidRDefault="000C5C5A" w:rsidP="002801ED">
      <w:pPr>
        <w:spacing w:after="0" w:line="240" w:lineRule="auto"/>
        <w:jc w:val="center"/>
        <w:rPr>
          <w:rFonts w:ascii="Times New Roman" w:eastAsia="Times New Roman" w:hAnsi="Times New Roman" w:cs="Times New Roman"/>
          <w:b/>
          <w:sz w:val="28"/>
        </w:rPr>
      </w:pPr>
      <w:r w:rsidRPr="002801ED">
        <w:rPr>
          <w:rFonts w:ascii="Times New Roman" w:eastAsia="Times New Roman" w:hAnsi="Times New Roman" w:cs="Times New Roman"/>
          <w:b/>
          <w:sz w:val="28"/>
        </w:rPr>
        <w:t>2.1.</w:t>
      </w:r>
      <w:r w:rsidR="00725252" w:rsidRPr="002801ED">
        <w:rPr>
          <w:rFonts w:ascii="Times New Roman" w:eastAsia="Times New Roman" w:hAnsi="Times New Roman" w:cs="Times New Roman"/>
          <w:b/>
          <w:sz w:val="28"/>
        </w:rPr>
        <w:t xml:space="preserve"> Конституционные положения о роли закона в правовой системе Российской Федерации</w:t>
      </w:r>
    </w:p>
    <w:p w:rsidR="00725252" w:rsidRDefault="00725252" w:rsidP="002801ED">
      <w:pPr>
        <w:spacing w:after="0" w:line="240" w:lineRule="auto"/>
        <w:jc w:val="both"/>
        <w:rPr>
          <w:rFonts w:ascii="Times New Roman" w:eastAsia="Times New Roman" w:hAnsi="Times New Roman" w:cs="Times New Roman"/>
          <w:sz w:val="28"/>
        </w:rPr>
      </w:pPr>
    </w:p>
    <w:p w:rsidR="002801ED" w:rsidRDefault="002801ED" w:rsidP="002801ED">
      <w:pPr>
        <w:spacing w:after="0" w:line="240" w:lineRule="auto"/>
        <w:jc w:val="both"/>
        <w:rPr>
          <w:rFonts w:ascii="Times New Roman" w:eastAsia="Times New Roman" w:hAnsi="Times New Roman" w:cs="Times New Roman"/>
          <w:sz w:val="28"/>
        </w:rPr>
      </w:pP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Новая Конституция Российской Федерации создала принципиально иные общие основы для повышения статуса и роли закона в системе нормативных актов Российского государства по сравнению с ранее закрепленными конституционными основами.</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Во-первых, Конституция признает Российскую Федерацию не только суверенным, федеративным, но также и демократическим правовым государством (ч. 1 ст. 1).</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Во-вторых, одной из незыблемых конституционных основ Российской Федерации (а не только одним из положений национально-государственного устройства, как это было в прежней Конституции Российской Федерации – ст. 81) признано верховенство Конституции Российской Федерации и федеральных законов на всей территории Российской Федерации (ч. 2 ст. 4).</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В-третьих, в качестве обшей основы закреплено равенство прав всех субъектов Российской Федерации в их взаимоотношениях с федеральными органами и между собой (чч. 1 и 4 ст. 5). Республика как государство в составе Российской Федерации имеет свою Конституцию и законодательство, а регионы и автономии – свои уставы и законодательство. Признание законодательства регионов является крупной новеллой в статусе регионов и автономий, закрепленной в качестве одной из основ конституционного строя.</w:t>
      </w:r>
    </w:p>
    <w:p w:rsidR="00725252" w:rsidRDefault="00725252" w:rsidP="00725252">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Также установлено, что федеративное устройство России основано на ее государственной целостности, единстве системы государственной власти при разграничении предметов ведения и полномочий, на основе договоров об этом (ч.3 ст. 11).</w:t>
      </w:r>
    </w:p>
    <w:p w:rsidR="00725252" w:rsidRDefault="00725252" w:rsidP="002801ED">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ab/>
        <w:t>Это положение основ конституционного строя придает федеральному устройству существенный поворот в сторону единения всех республик и регионов вокруг федеральной власти и ее законов, не посягая на достигнутое разграничение полномочий и предметов ведения между федеральной властью и властями республик, регионов и автономий. Такое единение тесно связано новой Конституцией с достижением единого экономического пространства в Российской Федерации, которое также поднято на уровень одной из основ конституционного строя (ст. 8). Насколько это важно для самого выживания России как великого государства и обеспечения благополучия ее населения, видимо, в объяснении не нуждается.</w:t>
      </w:r>
      <w:r w:rsidR="004A62C6">
        <w:rPr>
          <w:rStyle w:val="ad"/>
          <w:rFonts w:ascii="Times New Roman" w:eastAsia="Times New Roman" w:hAnsi="Times New Roman" w:cs="Times New Roman"/>
          <w:sz w:val="28"/>
        </w:rPr>
        <w:footnoteReference w:id="18"/>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В-четвертых, преодолено существовавшее ранее противоречие между принципом разделения властей, на основе взаимодействия которых осуществляется единая государственная власть (но не в одном лице или органе), и принципом всевластия Советов в лице прежде существовавших Съездам Верховного Совета Российской Федерации, а также Советов народных депутатов в регионах, автономиях и на местах. Все советские высшие органы власти упразднены и заменены системой органов парламентской демократии, и на их месте созданы новые законодательные и исполнительные органы власти – Президент, Федеральное Собрание, Правительство Российской Федерации, органы власти в субъектах Федерации (чч. 1 и 2 ст. 11).</w:t>
      </w:r>
    </w:p>
    <w:p w:rsidR="00725252" w:rsidRDefault="00725252" w:rsidP="00394841">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В-пятых, в числе основ конституционного строя закреплены высшая юридическая сила, прямое действие и применение Конституции Российской Федерации на всей территории России; обязанность всех органов и должностных лиц, граждан и их объединений соблюдать Конституцию и законы Российской Федерации, обязательность опубликования законов, а также значение общепризнанных принципов и норм международного права как составной части российской правовой системы.</w:t>
      </w:r>
    </w:p>
    <w:p w:rsidR="00725252" w:rsidRDefault="00725252" w:rsidP="005245EF">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И только после принятия новой Конституции на референдуме 12 </w:t>
      </w:r>
      <w:r>
        <w:rPr>
          <w:rFonts w:ascii="Times New Roman" w:eastAsia="Times New Roman" w:hAnsi="Times New Roman" w:cs="Times New Roman"/>
          <w:sz w:val="28"/>
        </w:rPr>
        <w:lastRenderedPageBreak/>
        <w:t>декабря 1993 г. получили незыблемые, юридически прочно охраняемые особым порядком их изменения основы конституционного строя (ст, 135), в том числе и основы законодательной деятельности, действия и применения законов Российской Феде рации, о чем речь пойдет в дальнейшем изложении.</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Федеральные законы: их основные признаки, виды и верховенство:</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Согласно новой Конституции, закон Российской Федерации:</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федеральный конституционный закон или федеральный закон,</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это принятый Федеральным Собранием – представительным и законодательным органом Российской Федерации – акт, обязательный для всех, имеющий верховенство и прямое действие на всей территории Федерации (ст.ст. 4, 76, 94).</w:t>
      </w:r>
    </w:p>
    <w:p w:rsidR="00725252" w:rsidRDefault="00725252" w:rsidP="00725252">
      <w:pPr>
        <w:spacing w:after="0" w:line="360" w:lineRule="auto"/>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Названные признаки понятия «закон» во многом сходны с признаками, которые закреплялись и прежней Конституцией. Однако некоторые из них свойственны именно статусу закона по новой Конституции Российской Федерации.</w:t>
      </w:r>
      <w:r w:rsidR="00394841">
        <w:rPr>
          <w:rStyle w:val="ad"/>
          <w:rFonts w:ascii="Times New Roman" w:eastAsia="Times New Roman" w:hAnsi="Times New Roman" w:cs="Times New Roman"/>
          <w:sz w:val="28"/>
        </w:rPr>
        <w:footnoteReference w:id="19"/>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Во-первых, такое понятие снимает многозначность органов, создающих законы: с упразднением Съезда народных депутатов единственным законодательным органом в России стало федеральное Собрание. Оно, в отличие от Верховного Совета, стало и подлинно прямым представительным органом народов России. Над ним уже не стоит Съезд, который мог отменять законы Верховного Совета (п.14 ст. 104 Конституции Российской Феде рации – России с изменениями на декабрь 1992 г.). Поэтому всякий федеральный закон становится актом верховной, представительной власти Российской Федерации.</w:t>
      </w:r>
    </w:p>
    <w:p w:rsidR="00725252" w:rsidRDefault="00725252" w:rsidP="00725252">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Во-вторых, закон почти всегда – это нормативный акт, устанавливающий, излагающий, отменяющий, или изменяющий общие предписания – нормы права. </w:t>
      </w:r>
    </w:p>
    <w:p w:rsidR="00725252" w:rsidRDefault="00725252" w:rsidP="006D1AEA">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Хотя текст Конституции не содержит прямого предписания о нормативности закона, такой его характер прямо вытекает из двух </w:t>
      </w:r>
      <w:r>
        <w:rPr>
          <w:rFonts w:ascii="Times New Roman" w:eastAsia="Times New Roman" w:hAnsi="Times New Roman" w:cs="Times New Roman"/>
          <w:sz w:val="28"/>
        </w:rPr>
        <w:lastRenderedPageBreak/>
        <w:t>оснований.</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1. Этимологически (по своему смыслу) слово «закон» в русском языке означает «правило», «предел, положенный свободе воли и действия». Иначе говоря, под словом «закон « всегда имеют в виду правило поведения общего значения, обязательное для всех лиц или организаций.</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2. Юридический смысл слова «закон» состоит в том, что под законом имеют в виду «правило, постановление высшей власти».</w:t>
      </w:r>
      <w:r w:rsidR="006D6104">
        <w:rPr>
          <w:rStyle w:val="ad"/>
          <w:rFonts w:ascii="Times New Roman" w:eastAsia="Times New Roman" w:hAnsi="Times New Roman" w:cs="Times New Roman"/>
          <w:sz w:val="28"/>
        </w:rPr>
        <w:footnoteReference w:id="20"/>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Общее юридическое правило – это и есть норма права, а закон как акт, принимаемый высшей властью, – тот источник, в котором право (нормы права) рождается и содержится, юридический источник права.</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Общий характер (нормативность) закона не означает того, что в законе не могут содержаться отдельные индивидуальные или директивные предписания – поручения Правительству, бюджетные или плановые показатели, программные положения, декларации. Закон о государственном федеральном бюджете в основном состоит из финансовых показателей, хотя включает и отдельные нормы обычного типа общих правил.</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Также неверно полагать, что нормы права должны устанавливаться или отменяться только законом Федерального Собрания: ряд постановлений Федерального Собрания может содержать правила о порядке применения норм закона, о порядке вступления законов в силу, переходные правила. Существуют также регламенты палат, не имеющие силы закона, но очень близкие к конституционным законам.</w:t>
      </w:r>
    </w:p>
    <w:p w:rsidR="00725252" w:rsidRDefault="00725252" w:rsidP="007D70EE">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Непроходимой грани между общим и частным (отдельным) нет ни в природе, ни в общественной жизни. Поэтому качества явлений типичны для данного их рода или вида, но не абсолютны для всех случаев или особей. Важно, чтобы нетипичные черты не становились основными, главными для данного рода или вида явлений. Это положение распространяется и на правовые явления, в том числе на законы и другие нормативные акты.</w:t>
      </w:r>
    </w:p>
    <w:p w:rsidR="00725252" w:rsidRDefault="00725252" w:rsidP="002801ED">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Конституция 1993 года предусматривает особый порядок внесения </w:t>
      </w:r>
      <w:r>
        <w:rPr>
          <w:rFonts w:ascii="Times New Roman" w:eastAsia="Times New Roman" w:hAnsi="Times New Roman" w:cs="Times New Roman"/>
          <w:sz w:val="28"/>
        </w:rPr>
        <w:lastRenderedPageBreak/>
        <w:t>поправок в Конституцию Российской Федерации и принятия новой Конституции. Этот порядок обеспечивает стабильность основ конституционного строя и конституционного статуса прав и свобод человека и гражданина (гл.гл. 1 и 2), а также – самой Конституции (гл. 9). Поправки и пересмотр положений гл.гл. 1, 2 и 9 Конституции могут быть осуществлены не Федеральным Собранием, а особым Конституционным Собранием, созываемым для разработки и вынесения на всенародное голосование проекта новой Конституции Российской Федерации. Для внесения соответствующих поправок и выработки проекта требуется квалифицированное большинство голосов. Новая Конституция принимается всенародным голосованием (ст. 135).</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Характерно, что никаких иных условий, кроме предусмотренных ст. 135, для пересмотра положений названных глав 1, 2 и 9 новая Конституция не устанавливает.</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Важным вопросом является определение в Конституции юридической силы, верховенства и прямого действия федеральных законов на территории Российской Федерации.</w:t>
      </w:r>
      <w:r w:rsidR="009D7BC1">
        <w:rPr>
          <w:rStyle w:val="ad"/>
          <w:rFonts w:ascii="Times New Roman" w:eastAsia="Times New Roman" w:hAnsi="Times New Roman" w:cs="Times New Roman"/>
          <w:sz w:val="28"/>
        </w:rPr>
        <w:footnoteReference w:id="21"/>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Конституция Российской Федерации имеет верховенство на всей территории Федерации (ст. 4). Это означает, прежде всего, то, что конституции республик и уставы регионов не могут противоречить федеральной Конституции. В этом положении выражается суверенитет Российской Федерации.</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Часть 1 ст. 15 закрепляет высшую юридическую силу Конституции, ее прямое действие на всей территории Российской Феде рации. В той же статье установлено, что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(ч. 2 ст. 15). С нашей точки зрения, именно в обязанности соблюдения закона всеми и во всех своих действиях (а не только при издании нормативных актов) состоит </w:t>
      </w:r>
      <w:r>
        <w:rPr>
          <w:rFonts w:ascii="Times New Roman" w:eastAsia="Times New Roman" w:hAnsi="Times New Roman" w:cs="Times New Roman"/>
          <w:sz w:val="28"/>
        </w:rPr>
        <w:lastRenderedPageBreak/>
        <w:t>верховенство и прямое действие федеральных законов вообще и Конституции России, в частности.</w:t>
      </w:r>
    </w:p>
    <w:p w:rsidR="00725252" w:rsidRDefault="00725252" w:rsidP="005245EF">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Вместе с тем Конституция Российской Федерации 1993 года, закрепляя разграничения полномочий и предметов ведения между Федерацией и ее субъектами, сохраняет и уточняет взаимоотношения между федеральными законами, с одной стороны, и законами и иными актами субъектов Федерации – с другой. Этому посвящена ст. 76 Конституции. </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Согласно чч. 1 и 2 данной статьи, Конституция Российской Федерации и федеральные законы имеют верховенство не  во всех случаях, а только по вопросам, отнесенным к ведению Федерации или к совместному ведению Федерации и ее субъектов. Такое соотношение Конституции и законов Российской Федерации с конституциями и законами субъектов Федерации отвечает самой сущности федеративных отношений в России.</w:t>
      </w:r>
    </w:p>
    <w:p w:rsidR="00725252" w:rsidRDefault="00725252" w:rsidP="00725252">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Вне проделов ведения Российской Федерации и совместного ведения Федерации и ее субъектов республики, края, области, города федерального значения, автономная область и автономные округа осуществляют собственное правовое регулирование, принимая законы и иные нормативно-правовые акты (ч. 4 ст. 76). И именно в случае противоречия между федеральным законом и нормативно-правовым актом субъекта Российской Федерации, изданным в соответствии с ч.4 ст.76 Конституции, действует нормативный правовой акт субъекта Российской Федерации (ч.6 ст.76). Иначе говоря, по вопросам собственного правового регулирования признается приоритет законов и иных нормативно-правовых актов субъекта Российской Федерации.</w:t>
      </w:r>
      <w:r w:rsidR="00FC2633">
        <w:rPr>
          <w:rStyle w:val="ad"/>
          <w:rFonts w:ascii="Times New Roman" w:eastAsia="Times New Roman" w:hAnsi="Times New Roman" w:cs="Times New Roman"/>
          <w:sz w:val="28"/>
        </w:rPr>
        <w:footnoteReference w:id="22"/>
      </w:r>
    </w:p>
    <w:p w:rsidR="00725252" w:rsidRPr="003D1ED6" w:rsidRDefault="00725252" w:rsidP="003D1ED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rPr>
        <w:tab/>
      </w:r>
      <w:r w:rsidR="003D1ED6">
        <w:rPr>
          <w:rFonts w:ascii="Times New Roman" w:eastAsia="Times New Roman" w:hAnsi="Times New Roman" w:cs="Times New Roman"/>
          <w:sz w:val="28"/>
        </w:rPr>
        <w:t>С</w:t>
      </w:r>
      <w:r>
        <w:rPr>
          <w:rFonts w:ascii="Times New Roman" w:eastAsia="Times New Roman" w:hAnsi="Times New Roman" w:cs="Times New Roman"/>
          <w:sz w:val="28"/>
        </w:rPr>
        <w:t xml:space="preserve">сные и четкие положения новой Конституции Российской Федерации существенно уточняют и развивают положения прежней Конституции о верховенстве и юридической силе федеральных законов в четком взаимодействии с приоритетом законов и иных нормативных правовых актов </w:t>
      </w:r>
      <w:r w:rsidRPr="003D1ED6">
        <w:rPr>
          <w:rFonts w:ascii="Times New Roman" w:eastAsia="Times New Roman" w:hAnsi="Times New Roman" w:cs="Times New Roman"/>
          <w:sz w:val="28"/>
          <w:szCs w:val="28"/>
        </w:rPr>
        <w:t>субъектов Федерации.</w:t>
      </w:r>
    </w:p>
    <w:p w:rsidR="005A4073" w:rsidRDefault="003D1ED6" w:rsidP="003D1ED6">
      <w:pPr>
        <w:spacing w:after="0" w:line="360" w:lineRule="auto"/>
        <w:ind w:firstLine="708"/>
        <w:jc w:val="both"/>
        <w:rPr>
          <w:rFonts w:ascii="Times New Roman" w:hAnsi="Times New Roman" w:cs="Times New Roman"/>
          <w:color w:val="000000"/>
          <w:sz w:val="28"/>
          <w:szCs w:val="28"/>
          <w:shd w:val="clear" w:color="auto" w:fill="FFFFFF"/>
        </w:rPr>
      </w:pPr>
      <w:r w:rsidRPr="003D1ED6">
        <w:rPr>
          <w:rFonts w:ascii="Times New Roman" w:hAnsi="Times New Roman" w:cs="Times New Roman"/>
          <w:color w:val="000000"/>
          <w:sz w:val="28"/>
          <w:szCs w:val="28"/>
          <w:shd w:val="clear" w:color="auto" w:fill="FFFFFF"/>
        </w:rPr>
        <w:lastRenderedPageBreak/>
        <w:t>Таким образом, Конституция РФ представляет собой нормативный правовой акт, имеющий высшую юридическую силу, регулирующий отношения, возникающие между человеком (обществом) и государством, а также устанавливающий основы организации самого государства.</w:t>
      </w:r>
    </w:p>
    <w:p w:rsidR="006D1AEA" w:rsidRPr="003D1ED6" w:rsidRDefault="006D1AEA" w:rsidP="002801ED">
      <w:pPr>
        <w:spacing w:after="0" w:line="240" w:lineRule="auto"/>
        <w:ind w:firstLine="708"/>
        <w:jc w:val="both"/>
        <w:rPr>
          <w:rFonts w:ascii="Times New Roman" w:eastAsia="Times New Roman" w:hAnsi="Times New Roman" w:cs="Times New Roman"/>
          <w:sz w:val="28"/>
          <w:szCs w:val="28"/>
        </w:rPr>
      </w:pPr>
    </w:p>
    <w:p w:rsidR="003D1ED6" w:rsidRPr="002801ED" w:rsidRDefault="006B1068" w:rsidP="002801ED">
      <w:pPr>
        <w:pStyle w:val="1"/>
        <w:shd w:val="clear" w:color="auto" w:fill="FFFFFF"/>
        <w:spacing w:before="0" w:line="240" w:lineRule="auto"/>
        <w:jc w:val="center"/>
        <w:rPr>
          <w:rFonts w:ascii="Arial" w:hAnsi="Arial" w:cs="Arial"/>
          <w:color w:val="000000"/>
          <w:sz w:val="22"/>
          <w:szCs w:val="22"/>
        </w:rPr>
      </w:pPr>
      <w:r w:rsidRPr="002801ED">
        <w:rPr>
          <w:rFonts w:ascii="Times New Roman" w:hAnsi="Times New Roman" w:cs="Times New Roman"/>
          <w:color w:val="000000"/>
        </w:rPr>
        <w:t xml:space="preserve">2.2. </w:t>
      </w:r>
      <w:r w:rsidR="003D1ED6" w:rsidRPr="002801ED">
        <w:rPr>
          <w:rFonts w:ascii="Times New Roman" w:hAnsi="Times New Roman" w:cs="Times New Roman"/>
          <w:color w:val="000000"/>
        </w:rPr>
        <w:t>Основные тенденции совершенствования российских законов</w:t>
      </w:r>
    </w:p>
    <w:p w:rsidR="00725252" w:rsidRDefault="00725252" w:rsidP="002801ED">
      <w:pPr>
        <w:spacing w:after="0" w:line="240" w:lineRule="auto"/>
        <w:jc w:val="both"/>
        <w:rPr>
          <w:rFonts w:ascii="Times New Roman" w:eastAsia="Times New Roman" w:hAnsi="Times New Roman" w:cs="Times New Roman"/>
          <w:sz w:val="28"/>
        </w:rPr>
      </w:pPr>
    </w:p>
    <w:p w:rsidR="005665A8" w:rsidRDefault="005665A8" w:rsidP="002801ED">
      <w:pPr>
        <w:spacing w:after="0" w:line="240" w:lineRule="auto"/>
        <w:jc w:val="both"/>
        <w:rPr>
          <w:rFonts w:ascii="Times New Roman" w:eastAsia="Times New Roman" w:hAnsi="Times New Roman" w:cs="Times New Roman"/>
          <w:sz w:val="28"/>
        </w:rPr>
      </w:pPr>
    </w:p>
    <w:p w:rsidR="005A4073" w:rsidRPr="005A4073" w:rsidRDefault="005A4073" w:rsidP="00EA187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В отечественной юридической литературе законотворче</w:t>
      </w:r>
      <w:r>
        <w:rPr>
          <w:rFonts w:ascii="Times New Roman" w:eastAsia="Times New Roman" w:hAnsi="Times New Roman" w:cs="Times New Roman"/>
          <w:color w:val="000000"/>
          <w:sz w:val="28"/>
          <w:szCs w:val="28"/>
        </w:rPr>
        <w:t xml:space="preserve">ству уделяется большое внимание. </w:t>
      </w:r>
      <w:r w:rsidRPr="005A4073">
        <w:rPr>
          <w:rFonts w:ascii="Times New Roman" w:eastAsia="Times New Roman" w:hAnsi="Times New Roman" w:cs="Times New Roman"/>
          <w:color w:val="000000"/>
          <w:sz w:val="28"/>
          <w:szCs w:val="28"/>
        </w:rPr>
        <w:t>Однако следует отметить, что имеющиеся исследования в основном охватывают два направления: изучение законодательной техники и тенденций развития современного законодательства. Вместе с тем при таком подходе в стороне остаются социологические аспекты законотворчества: выявление и учет при разработке законов многообразных интересов социально-политических общностей (классов, социальных групп, наций), исследования потребностей общества в нормативном регулировании и оценка населением принимаемых законов.</w:t>
      </w:r>
    </w:p>
    <w:p w:rsidR="005A4073" w:rsidRPr="005A4073" w:rsidRDefault="005A4073" w:rsidP="00EA187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Одним из важных условий совершенствования законодательства является овладение системой определенных требований, предъявляемых к процессу создания законов и подзаконных актов. Эти требования, выработанные в течение веков различными государствами, концентрированно формулируются в отрасли знания, именуемой законодательной техникой.</w:t>
      </w:r>
    </w:p>
    <w:p w:rsidR="005A4073" w:rsidRPr="005A4073" w:rsidRDefault="005A4073" w:rsidP="006D1AEA">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Актуальным является введение наукой экспертизы проектов законов. Анализ современного </w:t>
      </w:r>
      <w:r w:rsidRPr="005A4073">
        <w:rPr>
          <w:rFonts w:ascii="Times New Roman" w:eastAsia="Times New Roman" w:hAnsi="Times New Roman" w:cs="Times New Roman"/>
          <w:bCs/>
          <w:color w:val="000000"/>
          <w:sz w:val="28"/>
          <w:szCs w:val="28"/>
        </w:rPr>
        <w:t>правотворчества</w:t>
      </w:r>
      <w:r w:rsidRPr="005A4073">
        <w:rPr>
          <w:rFonts w:ascii="Times New Roman" w:eastAsia="Times New Roman" w:hAnsi="Times New Roman" w:cs="Times New Roman"/>
          <w:color w:val="000000"/>
          <w:sz w:val="28"/>
          <w:szCs w:val="28"/>
        </w:rPr>
        <w:t xml:space="preserve"> в России позволяет говорить о том, что все чаще у нас предаются забвению объективно обусловленные требования к правовым актам. В результате их несоблюдения устанавливаемые нормы нередко ставят правоприменителя в затруднительное положение: не всегда учитывается их целесообразность, цель конкретного акта часто не согласуется с целями других параллельно действующих актов, имеет место противоречивость норм, отсутствует </w:t>
      </w:r>
      <w:r w:rsidRPr="005A4073">
        <w:rPr>
          <w:rFonts w:ascii="Times New Roman" w:eastAsia="Times New Roman" w:hAnsi="Times New Roman" w:cs="Times New Roman"/>
          <w:color w:val="000000"/>
          <w:sz w:val="28"/>
          <w:szCs w:val="28"/>
        </w:rPr>
        <w:lastRenderedPageBreak/>
        <w:t>комплексность правового регулирования конкретных общественных отношений, и т.д.</w:t>
      </w:r>
    </w:p>
    <w:p w:rsidR="005A4073" w:rsidRPr="005A4073" w:rsidRDefault="005A4073" w:rsidP="00EA187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Несмотря на растущий </w:t>
      </w:r>
      <w:r w:rsidRPr="005A4073">
        <w:rPr>
          <w:rFonts w:ascii="Times New Roman" w:eastAsia="Times New Roman" w:hAnsi="Times New Roman" w:cs="Times New Roman"/>
          <w:bCs/>
          <w:color w:val="000000"/>
          <w:sz w:val="28"/>
          <w:szCs w:val="28"/>
        </w:rPr>
        <w:t>правовой нигилизм</w:t>
      </w:r>
      <w:r w:rsidRPr="005A4073">
        <w:rPr>
          <w:rFonts w:ascii="Times New Roman" w:eastAsia="Times New Roman" w:hAnsi="Times New Roman" w:cs="Times New Roman"/>
          <w:color w:val="000000"/>
          <w:sz w:val="28"/>
          <w:szCs w:val="28"/>
        </w:rPr>
        <w:t>, население все еще связывает с новыми законами большие надежды. Редкий кандидат в депутаты не обещал в предвыборной компании подготовить и провести новый закон, редкое выступление в печати не заканчивается предложением принять новый закон. В таком случае юристы должны задавать вопросы: какие акты по данной теме существуют, как они работают, чем не удовлетворяют, в каких поправках нуждаются. Только ответив на эти и другие, возникающие в этой связи вопросы, проанализировав достаточное количество обусловленных жизнью изменений, можно говорить о необходимости принятия нового закона.</w:t>
      </w:r>
    </w:p>
    <w:p w:rsidR="005A4073" w:rsidRPr="005A4073" w:rsidRDefault="005A4073" w:rsidP="00EA187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Этому должна служить экспертиза проектов новых законов. Каждому законодательному акту должна предшествовать соответствующая правоведческая разработка. В связи с этим встает вопрос о создании интегрированной сети специальных служб такой экспертизы, профессионально компетентные заключения, которой выступали бы в качестве своеобразной мотивационной санкции при разработке конкретных законодательных актов.</w:t>
      </w:r>
    </w:p>
    <w:p w:rsidR="005A4073" w:rsidRPr="005A4073" w:rsidRDefault="005A4073" w:rsidP="006D1AEA">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 xml:space="preserve">Указы Президента и постановления Правительства, т.е. акты исполнительной власти, в ряде случаев оказываются сильнее законов, нормативно «продолжая» или «поправляя» их. Практически любая ведомственная инструкция может подкорректировать тот или иной закон. Появляются управленческие структуры, присвоившие несвойственные данному виду государственных органов функции, принимается ряд нормативных актов нелегитимного характера. Сегодня можно с уверенностью сказать, что передача исполнительным структурам законодательных полномочий не придала принимаемым ими правовым актам больше права. А возможность регулировать органами управления таких сфер общественных отношений, как права, свободы и обязанности граждан, не </w:t>
      </w:r>
      <w:r w:rsidRPr="005A4073">
        <w:rPr>
          <w:rFonts w:ascii="Times New Roman" w:eastAsia="Times New Roman" w:hAnsi="Times New Roman" w:cs="Times New Roman"/>
          <w:color w:val="000000"/>
          <w:sz w:val="28"/>
          <w:szCs w:val="28"/>
        </w:rPr>
        <w:lastRenderedPageBreak/>
        <w:t>соответствует принципам правового государства и теории разделения властей.</w:t>
      </w:r>
      <w:r w:rsidR="00EA1874">
        <w:rPr>
          <w:rStyle w:val="ad"/>
          <w:rFonts w:ascii="Times New Roman" w:eastAsia="Times New Roman" w:hAnsi="Times New Roman" w:cs="Times New Roman"/>
          <w:color w:val="000000"/>
          <w:sz w:val="28"/>
          <w:szCs w:val="28"/>
        </w:rPr>
        <w:footnoteReference w:id="23"/>
      </w:r>
    </w:p>
    <w:p w:rsidR="00EA1874" w:rsidRDefault="005A4073" w:rsidP="00EA1874">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Участник «круглого стола» журнала «Советское государство и Право» по вопросам теоретических проблем и перспектив законодательства России Е.А. Черенков, «оценивая нынешнее состояние соотношения законов и подзаконных актов как временное, вынужденное, считает, что продолжать работу по подготовке и принятию нормативных актов, воссоздающих баланс между законами и актами управленческих органов с ограниченными возможностями последних».</w:t>
      </w:r>
      <w:r w:rsidR="00EA1874">
        <w:rPr>
          <w:rStyle w:val="ad"/>
          <w:rFonts w:ascii="Times New Roman" w:eastAsia="Times New Roman" w:hAnsi="Times New Roman" w:cs="Times New Roman"/>
          <w:color w:val="000000"/>
          <w:sz w:val="28"/>
          <w:szCs w:val="28"/>
        </w:rPr>
        <w:footnoteReference w:id="24"/>
      </w:r>
      <w:r w:rsidRPr="005A4073">
        <w:rPr>
          <w:rFonts w:ascii="Times New Roman" w:eastAsia="Times New Roman" w:hAnsi="Times New Roman" w:cs="Times New Roman"/>
          <w:color w:val="000000"/>
          <w:sz w:val="28"/>
          <w:szCs w:val="28"/>
        </w:rPr>
        <w:t> </w:t>
      </w:r>
    </w:p>
    <w:p w:rsidR="005A4073" w:rsidRPr="005A4073" w:rsidRDefault="005A4073" w:rsidP="00EA187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Такими актами могли бы стать закон о порядке подготовки и принятии законодательных актов, правила подготовки и издания правительственных и ведомственных актов. Представляется необходимым предусмотреть в этих актах следующие положения:</w:t>
      </w:r>
    </w:p>
    <w:p w:rsidR="005A4073" w:rsidRPr="005A4073" w:rsidRDefault="005A4073" w:rsidP="00EA187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1.</w:t>
      </w:r>
      <w:r w:rsidR="00EA1874">
        <w:rPr>
          <w:rFonts w:ascii="Times New Roman" w:eastAsia="Times New Roman" w:hAnsi="Times New Roman" w:cs="Times New Roman"/>
          <w:color w:val="000000"/>
          <w:sz w:val="28"/>
          <w:szCs w:val="28"/>
        </w:rPr>
        <w:t xml:space="preserve"> О</w:t>
      </w:r>
      <w:r w:rsidRPr="005A4073">
        <w:rPr>
          <w:rFonts w:ascii="Times New Roman" w:eastAsia="Times New Roman" w:hAnsi="Times New Roman" w:cs="Times New Roman"/>
          <w:color w:val="000000"/>
          <w:sz w:val="28"/>
          <w:szCs w:val="28"/>
        </w:rPr>
        <w:t>тнесение и исключительное введение органов государственной власти вопросов, касающихся прав и свобод граждан, установление различных видов юридической ответственности граждан, видов и оснований применения мер принуждения.</w:t>
      </w:r>
    </w:p>
    <w:p w:rsidR="005A4073" w:rsidRPr="005A4073" w:rsidRDefault="005A4073" w:rsidP="00EA187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2. Четкое определение предмета подзаконного нормативного регулирования (например, посредством закрепления круга вопросов, по которым возможно принятие нормативных актов органами управления).</w:t>
      </w:r>
    </w:p>
    <w:p w:rsidR="005A4073" w:rsidRPr="005A4073" w:rsidRDefault="005A4073" w:rsidP="00EA1874">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3.Установление надзора и контроля за принятием подзаконных нормативных актов, введение обязательной предварительной юридической экспертизы проекта подзаконного нормативного акта, обязательное опубликование нормативного акта.</w:t>
      </w:r>
    </w:p>
    <w:p w:rsidR="005A4073" w:rsidRPr="005A4073" w:rsidRDefault="005A4073" w:rsidP="002D5C3F">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4.Закрепление разрешительного порядка в вопросах ведомственного нормотворчества и др.</w:t>
      </w:r>
    </w:p>
    <w:p w:rsidR="005A4073" w:rsidRPr="005A4073" w:rsidRDefault="005A4073" w:rsidP="002801ED">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Общим конституционным принципом должно стать то, что всякая </w:t>
      </w:r>
      <w:r w:rsidRPr="005A4073">
        <w:rPr>
          <w:rFonts w:ascii="Times New Roman" w:eastAsia="Times New Roman" w:hAnsi="Times New Roman" w:cs="Times New Roman"/>
          <w:bCs/>
          <w:color w:val="000000"/>
          <w:sz w:val="28"/>
          <w:szCs w:val="28"/>
        </w:rPr>
        <w:t>правовая норма</w:t>
      </w:r>
      <w:r w:rsidRPr="005A4073">
        <w:rPr>
          <w:rFonts w:ascii="Times New Roman" w:eastAsia="Times New Roman" w:hAnsi="Times New Roman" w:cs="Times New Roman"/>
          <w:color w:val="000000"/>
          <w:sz w:val="28"/>
          <w:szCs w:val="28"/>
        </w:rPr>
        <w:t xml:space="preserve"> видового значения конструируется на основе </w:t>
      </w:r>
      <w:r w:rsidRPr="005A4073">
        <w:rPr>
          <w:rFonts w:ascii="Times New Roman" w:eastAsia="Times New Roman" w:hAnsi="Times New Roman" w:cs="Times New Roman"/>
          <w:color w:val="000000"/>
          <w:sz w:val="28"/>
          <w:szCs w:val="28"/>
        </w:rPr>
        <w:lastRenderedPageBreak/>
        <w:t>соответствующего правового норматива родового значения.</w:t>
      </w:r>
    </w:p>
    <w:p w:rsidR="005F24C1" w:rsidRDefault="005A4073" w:rsidP="006D1AEA">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 xml:space="preserve">Закон - гениальный регулятор правовых отношений. Для того, чтобы этот акт высшей государственной власти стал реальной основой правопорядка, </w:t>
      </w:r>
      <w:r w:rsidR="00186B5E" w:rsidRPr="00186B5E">
        <w:rPr>
          <w:rStyle w:val="apple-style-span"/>
          <w:rFonts w:ascii="Times New Roman" w:hAnsi="Times New Roman" w:cs="Times New Roman"/>
          <w:color w:val="000000"/>
          <w:sz w:val="28"/>
          <w:szCs w:val="28"/>
        </w:rPr>
        <w:t>О.Н.</w:t>
      </w:r>
      <w:r w:rsidR="00186B5E" w:rsidRPr="00A4644D">
        <w:rPr>
          <w:rStyle w:val="apple-style-span"/>
          <w:rFonts w:ascii="Times New Roman" w:hAnsi="Times New Roman" w:cs="Times New Roman"/>
          <w:color w:val="000000"/>
          <w:sz w:val="20"/>
          <w:szCs w:val="20"/>
        </w:rPr>
        <w:t xml:space="preserve"> </w:t>
      </w:r>
      <w:r w:rsidR="00186B5E" w:rsidRPr="00186B5E">
        <w:rPr>
          <w:rStyle w:val="apple-style-span"/>
          <w:rFonts w:ascii="Times New Roman" w:hAnsi="Times New Roman" w:cs="Times New Roman"/>
          <w:color w:val="000000"/>
          <w:sz w:val="28"/>
          <w:szCs w:val="28"/>
        </w:rPr>
        <w:t>Барабанов, С.Е. Заславский</w:t>
      </w:r>
      <w:r w:rsidR="00186B5E" w:rsidRPr="00A4644D">
        <w:rPr>
          <w:rStyle w:val="apple-style-span"/>
          <w:rFonts w:ascii="Times New Roman" w:hAnsi="Times New Roman" w:cs="Times New Roman"/>
          <w:color w:val="000000"/>
          <w:sz w:val="20"/>
          <w:szCs w:val="20"/>
        </w:rPr>
        <w:t xml:space="preserve"> </w:t>
      </w:r>
      <w:r w:rsidRPr="005A4073">
        <w:rPr>
          <w:rFonts w:ascii="Times New Roman" w:eastAsia="Times New Roman" w:hAnsi="Times New Roman" w:cs="Times New Roman"/>
          <w:color w:val="000000"/>
          <w:sz w:val="28"/>
          <w:szCs w:val="28"/>
        </w:rPr>
        <w:t xml:space="preserve">считают, что необходимо </w:t>
      </w:r>
      <w:r w:rsidR="00EA1874">
        <w:rPr>
          <w:rFonts w:ascii="Times New Roman" w:eastAsia="Times New Roman" w:hAnsi="Times New Roman" w:cs="Times New Roman"/>
          <w:color w:val="000000"/>
          <w:sz w:val="28"/>
          <w:szCs w:val="28"/>
        </w:rPr>
        <w:t>«</w:t>
      </w:r>
      <w:r w:rsidRPr="005A4073">
        <w:rPr>
          <w:rFonts w:ascii="Times New Roman" w:eastAsia="Times New Roman" w:hAnsi="Times New Roman" w:cs="Times New Roman"/>
          <w:color w:val="000000"/>
          <w:sz w:val="28"/>
          <w:szCs w:val="28"/>
        </w:rPr>
        <w:t>установить, во-первых, круг вопросов общеправового характера, который должен регулироваться исключительно на федеральном уровне, и, во-вторых, уточнить систему государственных органов, имеющих право законодательной деятельности</w:t>
      </w:r>
      <w:r w:rsidR="00EA1874">
        <w:rPr>
          <w:rFonts w:ascii="Times New Roman" w:eastAsia="Times New Roman" w:hAnsi="Times New Roman" w:cs="Times New Roman"/>
          <w:color w:val="000000"/>
          <w:sz w:val="28"/>
          <w:szCs w:val="28"/>
        </w:rPr>
        <w:t>»</w:t>
      </w:r>
      <w:r w:rsidRPr="005A4073">
        <w:rPr>
          <w:rFonts w:ascii="Times New Roman" w:eastAsia="Times New Roman" w:hAnsi="Times New Roman" w:cs="Times New Roman"/>
          <w:color w:val="000000"/>
          <w:sz w:val="28"/>
          <w:szCs w:val="28"/>
        </w:rPr>
        <w:t>.</w:t>
      </w:r>
      <w:r w:rsidR="00EA1874">
        <w:rPr>
          <w:rStyle w:val="ad"/>
          <w:rFonts w:ascii="Times New Roman" w:eastAsia="Times New Roman" w:hAnsi="Times New Roman" w:cs="Times New Roman"/>
          <w:color w:val="000000"/>
          <w:sz w:val="28"/>
          <w:szCs w:val="28"/>
        </w:rPr>
        <w:footnoteReference w:id="25"/>
      </w:r>
      <w:r w:rsidRPr="005A4073">
        <w:rPr>
          <w:rFonts w:ascii="Times New Roman" w:eastAsia="Times New Roman" w:hAnsi="Times New Roman" w:cs="Times New Roman"/>
          <w:color w:val="000000"/>
          <w:sz w:val="28"/>
          <w:szCs w:val="28"/>
        </w:rPr>
        <w:t xml:space="preserve"> </w:t>
      </w:r>
    </w:p>
    <w:p w:rsidR="005F24C1" w:rsidRDefault="005A4073" w:rsidP="005F24C1">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Важный момент при сбалансированности общенародного и общевидового в правовом регулировании - согласование внутригосударственных правовых нормативов с нормами международного права. Принцип приоритета международного права в цивилизованном обществе получил признание, имеет конституционное значение, получил практическое применение. Ратифицируемый международно-правовой нормативный акт порождает не только межгосударственные, но и внутригосударственные правоотношения, что сказывается на общей структуре и нормативных качествах внутригосударственного законодательства, его функционировании.</w:t>
      </w:r>
    </w:p>
    <w:p w:rsidR="005A4073" w:rsidRPr="005A4073" w:rsidRDefault="005A4073" w:rsidP="005F24C1">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 xml:space="preserve">Не менее важной остается проблема качества законодательных актов. Как представляется, на качество принимаемых законов </w:t>
      </w:r>
      <w:r w:rsidR="005F24C1">
        <w:rPr>
          <w:rFonts w:ascii="Times New Roman" w:eastAsia="Times New Roman" w:hAnsi="Times New Roman" w:cs="Times New Roman"/>
          <w:color w:val="000000"/>
          <w:sz w:val="28"/>
          <w:szCs w:val="28"/>
        </w:rPr>
        <w:t>влияют следующие обстоятельства:</w:t>
      </w:r>
    </w:p>
    <w:p w:rsidR="005A4073" w:rsidRPr="005A4073" w:rsidRDefault="005A4073" w:rsidP="005F24C1">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Во-первых, соблюдение законодательных процедур. По свидетельству юристов-практиков, временами законотворческий процесс Федерального Собрания доводился до абсурда: в один день принималось по 50 - 60 законов (особенно в последние дни парламентской сессии), в один день проходило по два или даже три чтения одного закона. При такой лихорадочной работе неудивительно, что Президенту мог попасть на подпись не тот вариант закона, за который проголосовали депутаты .</w:t>
      </w:r>
    </w:p>
    <w:p w:rsidR="005F24C1" w:rsidRDefault="005A4073" w:rsidP="006D1AEA">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 xml:space="preserve">Во-вторых, профессиональный уровень законодателя. Правовая </w:t>
      </w:r>
      <w:r w:rsidRPr="005A4073">
        <w:rPr>
          <w:rFonts w:ascii="Times New Roman" w:eastAsia="Times New Roman" w:hAnsi="Times New Roman" w:cs="Times New Roman"/>
          <w:color w:val="000000"/>
          <w:sz w:val="28"/>
          <w:szCs w:val="28"/>
        </w:rPr>
        <w:lastRenderedPageBreak/>
        <w:t>грамотность депутатского корпуса имеет большое значение для качества и юридической техники издава</w:t>
      </w:r>
      <w:r w:rsidR="005F24C1">
        <w:rPr>
          <w:rFonts w:ascii="Times New Roman" w:eastAsia="Times New Roman" w:hAnsi="Times New Roman" w:cs="Times New Roman"/>
          <w:color w:val="000000"/>
          <w:sz w:val="28"/>
          <w:szCs w:val="28"/>
        </w:rPr>
        <w:t>емых нормативных правовых актов.</w:t>
      </w:r>
      <w:r w:rsidR="005F24C1">
        <w:rPr>
          <w:rStyle w:val="ad"/>
          <w:rFonts w:ascii="Times New Roman" w:eastAsia="Times New Roman" w:hAnsi="Times New Roman" w:cs="Times New Roman"/>
          <w:color w:val="000000"/>
          <w:sz w:val="28"/>
          <w:szCs w:val="28"/>
        </w:rPr>
        <w:footnoteReference w:id="26"/>
      </w:r>
    </w:p>
    <w:p w:rsidR="005F24C1" w:rsidRDefault="005A4073" w:rsidP="005F24C1">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Следует констатировать, что в последние годы знание законодателем правовых норм находится не на должном уровне. В аппаратах Федерального Собрания трудится категория лиц, имеющая весьма отдаленное отношение к законодательному процессу, которая рассматривает свое пребывание там в качестве привлекательного места для приобретения выгодных связей и трамплина для будущей карьеры и лишь небольшая часть из них имеет законотворческий опыт.</w:t>
      </w:r>
    </w:p>
    <w:p w:rsidR="005A4073" w:rsidRPr="005A4073" w:rsidRDefault="005A4073" w:rsidP="005F24C1">
      <w:pPr>
        <w:widowControl w:val="0"/>
        <w:shd w:val="clear" w:color="auto" w:fill="FFFFFF"/>
        <w:spacing w:after="0" w:line="360" w:lineRule="auto"/>
        <w:ind w:firstLine="709"/>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 xml:space="preserve">В-третьих, добросовестность законодателей. В процессе подготовки и принятия законов в их текст отдельными юристами могут закладываться </w:t>
      </w:r>
      <w:r w:rsidR="005F24C1">
        <w:rPr>
          <w:rFonts w:ascii="Times New Roman" w:eastAsia="Times New Roman" w:hAnsi="Times New Roman" w:cs="Times New Roman"/>
          <w:color w:val="000000"/>
          <w:sz w:val="28"/>
          <w:szCs w:val="28"/>
        </w:rPr>
        <w:t>«</w:t>
      </w:r>
      <w:r w:rsidRPr="005A4073">
        <w:rPr>
          <w:rFonts w:ascii="Times New Roman" w:eastAsia="Times New Roman" w:hAnsi="Times New Roman" w:cs="Times New Roman"/>
          <w:color w:val="000000"/>
          <w:sz w:val="28"/>
          <w:szCs w:val="28"/>
        </w:rPr>
        <w:t>юридические ловушки</w:t>
      </w:r>
      <w:r w:rsidR="005F24C1">
        <w:rPr>
          <w:rFonts w:ascii="Times New Roman" w:eastAsia="Times New Roman" w:hAnsi="Times New Roman" w:cs="Times New Roman"/>
          <w:color w:val="000000"/>
          <w:sz w:val="28"/>
          <w:szCs w:val="28"/>
        </w:rPr>
        <w:t>»</w:t>
      </w:r>
      <w:r w:rsidRPr="005A4073">
        <w:rPr>
          <w:rFonts w:ascii="Times New Roman" w:eastAsia="Times New Roman" w:hAnsi="Times New Roman" w:cs="Times New Roman"/>
          <w:color w:val="000000"/>
          <w:sz w:val="28"/>
          <w:szCs w:val="28"/>
        </w:rPr>
        <w:t xml:space="preserve"> (несоблюдение требований к форме и содержанию нормативного акта, противоречивые положения, неточная терминология, ошибки). Подобные нормы позволяют заинтересованным сторонам использовать законодательные положения по собственному усмотрению, нередко в противоправных целях.</w:t>
      </w:r>
    </w:p>
    <w:p w:rsidR="005A4073" w:rsidRPr="005A4073" w:rsidRDefault="005A4073" w:rsidP="005F24C1">
      <w:pPr>
        <w:shd w:val="clear" w:color="auto" w:fill="FFFFFF"/>
        <w:spacing w:after="0" w:line="360" w:lineRule="auto"/>
        <w:ind w:firstLine="708"/>
        <w:jc w:val="both"/>
        <w:rPr>
          <w:rFonts w:ascii="Times New Roman" w:eastAsia="Times New Roman" w:hAnsi="Times New Roman" w:cs="Times New Roman"/>
          <w:color w:val="000000"/>
          <w:sz w:val="28"/>
          <w:szCs w:val="28"/>
        </w:rPr>
      </w:pPr>
      <w:r w:rsidRPr="005A4073">
        <w:rPr>
          <w:rFonts w:ascii="Times New Roman" w:eastAsia="Times New Roman" w:hAnsi="Times New Roman" w:cs="Times New Roman"/>
          <w:color w:val="000000"/>
          <w:sz w:val="28"/>
          <w:szCs w:val="28"/>
        </w:rPr>
        <w:t>В-четвертых, стабильность общественных отношений. В связи с тем, что законы воздействуют на общественные отношения, законодательное регулирование должно соответствовать общественному развитию; если же общественные отношения нестабильны, то и законы будут недолговечными, носить приспособленческий характер.</w:t>
      </w:r>
    </w:p>
    <w:p w:rsidR="00D359DA" w:rsidRDefault="005F24C1"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Итак, с</w:t>
      </w:r>
      <w:r w:rsidR="005A4073" w:rsidRPr="005A4073">
        <w:rPr>
          <w:rFonts w:ascii="Times New Roman" w:eastAsia="Times New Roman" w:hAnsi="Times New Roman" w:cs="Times New Roman"/>
          <w:color w:val="000000"/>
          <w:sz w:val="28"/>
          <w:szCs w:val="28"/>
        </w:rPr>
        <w:t xml:space="preserve">егодня можно говорить о том, что система законодательства Российской Федерации фактически сформировалась, приняты и действуют все предусмотренные Конституцией РФ федеральные конституционные законы, в том числе Гражданский кодекс РФ, Семейный кодекс РФ, Арбитражный процессуальный кодекс РФ, Уголовный кодекс РФ, Таможенный кодекс РФ, Уголовно-исполнительный кодекс РФ, Уголовно-процессуальный кодекс, Кодекс РФ об административных правонарушениях, Трудовой кодекс РФ, Земельный кодекс, а также многие другие федеральные </w:t>
      </w:r>
      <w:r w:rsidR="005A4073" w:rsidRPr="005A4073">
        <w:rPr>
          <w:rFonts w:ascii="Times New Roman" w:eastAsia="Times New Roman" w:hAnsi="Times New Roman" w:cs="Times New Roman"/>
          <w:color w:val="000000"/>
          <w:sz w:val="28"/>
          <w:szCs w:val="28"/>
        </w:rPr>
        <w:lastRenderedPageBreak/>
        <w:t>законы, призванные заменить устаревшие и несоответствующие современным реалиям акты законодательства СССР и РСФСР и урегулировать те общественные отношения, которые ранее не попадали в поле зрения законодателя.</w:t>
      </w:r>
    </w:p>
    <w:p w:rsidR="006D1AEA" w:rsidRDefault="006D1AEA"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6D1AEA" w:rsidRDefault="006D1AEA"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6D1AEA" w:rsidRDefault="006D1AEA"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6D1AEA" w:rsidRDefault="006D1AEA"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6D1AEA" w:rsidRDefault="006D1AEA"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6D1AEA" w:rsidRDefault="006D1AEA"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6D1AEA" w:rsidRDefault="006D1AEA"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6D1AEA" w:rsidRDefault="006D1AEA"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6D1AEA" w:rsidRDefault="006D1AEA"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6D1AEA" w:rsidRDefault="006D1AEA"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6D1AEA" w:rsidRDefault="006D1AEA"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6D1AEA" w:rsidRDefault="006D1AEA"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6D1AEA" w:rsidRDefault="006D1AEA"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6D1AEA" w:rsidRDefault="006D1AEA"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2D5C3F" w:rsidRDefault="002D5C3F"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2D5C3F" w:rsidRDefault="002D5C3F"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2D5C3F" w:rsidRDefault="002D5C3F"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2D5C3F" w:rsidRDefault="002D5C3F"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2D5C3F" w:rsidRDefault="002D5C3F"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2D5C3F" w:rsidRDefault="002D5C3F"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2D5C3F" w:rsidRDefault="002D5C3F"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2D5C3F" w:rsidRDefault="002D5C3F"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2801ED" w:rsidRDefault="002801ED"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2801ED" w:rsidRDefault="002801ED"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2801ED" w:rsidRDefault="002801ED" w:rsidP="00B47673">
      <w:pPr>
        <w:shd w:val="clear" w:color="auto" w:fill="FFFFFF"/>
        <w:spacing w:after="0" w:line="360" w:lineRule="auto"/>
        <w:ind w:firstLine="708"/>
        <w:jc w:val="both"/>
        <w:rPr>
          <w:rFonts w:ascii="Times New Roman" w:eastAsia="Times New Roman" w:hAnsi="Times New Roman" w:cs="Times New Roman"/>
          <w:color w:val="000000"/>
          <w:sz w:val="28"/>
          <w:szCs w:val="28"/>
        </w:rPr>
      </w:pPr>
    </w:p>
    <w:p w:rsidR="006D1AEA" w:rsidRPr="00B47673" w:rsidRDefault="006D1AEA" w:rsidP="00A4644D">
      <w:pPr>
        <w:shd w:val="clear" w:color="auto" w:fill="FFFFFF"/>
        <w:spacing w:after="0" w:line="360" w:lineRule="auto"/>
        <w:jc w:val="both"/>
        <w:rPr>
          <w:rFonts w:ascii="Times New Roman" w:eastAsia="Times New Roman" w:hAnsi="Times New Roman" w:cs="Times New Roman"/>
          <w:color w:val="000000"/>
          <w:sz w:val="28"/>
          <w:szCs w:val="28"/>
        </w:rPr>
      </w:pPr>
    </w:p>
    <w:p w:rsidR="00D359DA" w:rsidRPr="002801ED" w:rsidRDefault="003C0E64" w:rsidP="002801ED">
      <w:pPr>
        <w:spacing w:after="0" w:line="240" w:lineRule="auto"/>
        <w:jc w:val="center"/>
        <w:rPr>
          <w:rFonts w:ascii="Times New Roman" w:eastAsia="Times New Roman" w:hAnsi="Times New Roman" w:cs="Times New Roman"/>
          <w:b/>
          <w:sz w:val="28"/>
        </w:rPr>
      </w:pPr>
      <w:r w:rsidRPr="002801ED">
        <w:rPr>
          <w:rFonts w:ascii="Times New Roman" w:eastAsia="Times New Roman" w:hAnsi="Times New Roman" w:cs="Times New Roman"/>
          <w:b/>
          <w:sz w:val="28"/>
        </w:rPr>
        <w:lastRenderedPageBreak/>
        <w:t>ЗАКЛЮЧЕНИЕ</w:t>
      </w:r>
    </w:p>
    <w:p w:rsidR="00D359DA" w:rsidRDefault="00D359DA" w:rsidP="002801ED">
      <w:pPr>
        <w:spacing w:after="0" w:line="240" w:lineRule="auto"/>
        <w:jc w:val="center"/>
        <w:rPr>
          <w:rFonts w:ascii="Times New Roman" w:eastAsia="Times New Roman" w:hAnsi="Times New Roman" w:cs="Times New Roman"/>
          <w:sz w:val="28"/>
        </w:rPr>
      </w:pPr>
    </w:p>
    <w:p w:rsidR="006D1AEA" w:rsidRDefault="006D1AEA" w:rsidP="002801ED">
      <w:pPr>
        <w:spacing w:after="0" w:line="240" w:lineRule="auto"/>
        <w:jc w:val="center"/>
        <w:rPr>
          <w:rFonts w:ascii="Times New Roman" w:eastAsia="Times New Roman" w:hAnsi="Times New Roman" w:cs="Times New Roman"/>
          <w:sz w:val="28"/>
        </w:rPr>
      </w:pPr>
    </w:p>
    <w:p w:rsidR="00D359DA" w:rsidRDefault="003C0E64" w:rsidP="006D1AEA">
      <w:pPr>
        <w:spacing w:after="0" w:line="36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Подведя итог исследованной темы курсовой работы, можно сделать следующие выводы:</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Закон - это нормативный акт, принятый в особом порядке органом законодательной власти или референдумом, выражающий волю народа, обладающий высшей юридической силой и регулирующий наиболее важные общественные отношения.</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Из определения закона как основного источника права, как нормативно-правового акта, обладающего высшей юридической силой, вытекают следующие признаки:</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 законы принимаются высшими представительными органами государства или самим народом в результате референдума;</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2) законы принимаются по основным, наиболее существенным вопросам общественной жизни, которые требуют оптимального удовлетворения интересов личности; в идеале закон должен выражать волю и интересы народа.</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3) законы принимаются в особом законодательном порядке, что не присуще подзаконным нормативно-правовым актам; порядок его подготовки и издания определяется Конституцией России и Регламентами палат Федерального Собрания РФ;</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4) законы не подлежат контролю или утверждению со стороны какого-либо другого органа государства. Они могут быть отменены или изменены только законодательной властью. </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5) законы представляют ядро всей правовой системы государства, они обуславливают структуру всей совокупности нормативно - правовых актов, юридическую силу каждого из них, субординацию нормативно-правовых актов по отношению друг к другу. </w:t>
      </w:r>
    </w:p>
    <w:p w:rsidR="00D359DA" w:rsidRDefault="003C0E64" w:rsidP="00381C46">
      <w:pPr>
        <w:widowControl w:val="0"/>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Таким образом, закон - это произведение особого рода, имеющее свои характерные черты и особенности, определяемые назначением права в </w:t>
      </w:r>
      <w:r>
        <w:rPr>
          <w:rFonts w:ascii="Times New Roman" w:eastAsia="Times New Roman" w:hAnsi="Times New Roman" w:cs="Times New Roman"/>
          <w:sz w:val="28"/>
        </w:rPr>
        <w:lastRenderedPageBreak/>
        <w:t>общественной жизни.</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 юридической литературе классификация законов производится по различным основаниям.</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Высшей юридической силой среди нормативных актов обладает Конституция Российской Федерации, которая определяет организацию государственной власти, закрепляет основы конституционного строя, федеральных отношений, основные права, свободы и обязанности граждан.</w:t>
      </w:r>
    </w:p>
    <w:p w:rsidR="00D359DA" w:rsidRDefault="003C0E64">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Роль закона в правовой системе РФ очень велика. Реформирование правовой системы России, обеспечение развития в ней  позитивных тенденций и процессов на сегодняшний день вышло на качественно новый уровень повышения эффективности всех составляющих ее компонентов. Существенное обновление ключевых нормативно-правовых актов, всех уровней, все еще происходящее на данном этапе развития российской правовой системы, должно строиться на принципе учета как можно большего количества разнообразных мнений, достижения согласованности интересов различных социальных групп, должна быть обеспечена максимальная гибкость принимаемых норм к тем жизненным ситуациям, которые они призваны регулировать</w:t>
      </w:r>
    </w:p>
    <w:p w:rsidR="00D359DA" w:rsidRPr="00381C46" w:rsidRDefault="003C0E64" w:rsidP="00381C46">
      <w:pPr>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ab/>
        <w:t>Законом регулируются вопросы, имеющие важнейшее государственное значение. В обобщенном виде можно сказать, что только законом могут быть урегулированы: вопросы конституционного характера; принципы организации, порядок формирования и деятельности высших и местных органов государственной власти и управления; основные права, свободы и обязанности граждан, способы их охраны и обеспечения; основные условия создания и деятельности общественных организаций; решение вопросов принятия и изменения бюджета; установление всех видов налогов; установление основных положений регулирования экономики; основные вопросы обороны и международных отношений; правовой статус средств массовой информации.</w:t>
      </w:r>
    </w:p>
    <w:p w:rsidR="00D359DA" w:rsidRPr="002801ED" w:rsidRDefault="003C0E64" w:rsidP="002801ED">
      <w:pPr>
        <w:spacing w:after="0"/>
        <w:jc w:val="center"/>
        <w:rPr>
          <w:rFonts w:ascii="Times New Roman" w:eastAsia="Times New Roman" w:hAnsi="Times New Roman" w:cs="Times New Roman"/>
          <w:b/>
          <w:color w:val="000000"/>
          <w:sz w:val="28"/>
        </w:rPr>
      </w:pPr>
      <w:r w:rsidRPr="002801ED">
        <w:rPr>
          <w:rFonts w:ascii="Times New Roman" w:eastAsia="Times New Roman" w:hAnsi="Times New Roman" w:cs="Times New Roman"/>
          <w:b/>
          <w:color w:val="000000"/>
          <w:sz w:val="28"/>
        </w:rPr>
        <w:lastRenderedPageBreak/>
        <w:t>СПИСОК ИСПОЛЬЗУЕМЫХ НОРМАТИВНО-ПРАВОВЫХ АКТОВ И ЛИТЕРАТУРЫ</w:t>
      </w:r>
    </w:p>
    <w:p w:rsidR="00381C46" w:rsidRDefault="00381C46" w:rsidP="002801ED">
      <w:pPr>
        <w:spacing w:after="0" w:line="240" w:lineRule="auto"/>
        <w:jc w:val="center"/>
        <w:rPr>
          <w:rFonts w:ascii="Times New Roman" w:eastAsia="Times New Roman" w:hAnsi="Times New Roman" w:cs="Times New Roman"/>
          <w:color w:val="000000"/>
          <w:sz w:val="28"/>
        </w:rPr>
      </w:pPr>
    </w:p>
    <w:p w:rsidR="002801ED" w:rsidRDefault="002801ED" w:rsidP="002801ED">
      <w:pPr>
        <w:spacing w:after="0" w:line="240" w:lineRule="auto"/>
        <w:jc w:val="center"/>
        <w:rPr>
          <w:rFonts w:ascii="Times New Roman" w:eastAsia="Times New Roman" w:hAnsi="Times New Roman" w:cs="Times New Roman"/>
          <w:color w:val="000000"/>
          <w:sz w:val="28"/>
        </w:rPr>
      </w:pPr>
    </w:p>
    <w:p w:rsidR="0049272A" w:rsidRDefault="0069772C" w:rsidP="002644FF">
      <w:pPr>
        <w:pStyle w:val="aa"/>
        <w:numPr>
          <w:ilvl w:val="0"/>
          <w:numId w:val="1"/>
        </w:numPr>
        <w:spacing w:after="0" w:line="360" w:lineRule="auto"/>
        <w:ind w:left="0" w:firstLine="709"/>
        <w:jc w:val="both"/>
        <w:rPr>
          <w:rFonts w:ascii="Times New Roman" w:hAnsi="Times New Roman" w:cs="Times New Roman"/>
          <w:sz w:val="28"/>
          <w:szCs w:val="28"/>
        </w:rPr>
      </w:pPr>
      <w:r w:rsidRPr="0069772C">
        <w:rPr>
          <w:rFonts w:ascii="Times New Roman" w:hAnsi="Times New Roman" w:cs="Times New Roman"/>
          <w:sz w:val="28"/>
          <w:szCs w:val="28"/>
        </w:rPr>
        <w:t>Конституция Российской Федерации: принята всенародным голосованием 12.12.1993г. (с учетом поправок, внесенных Законами РФ о поправках к Конституции РФ от 30.12.2008г. № 6-ФКЗ, от 30.12.2008 № 7-ФКЗ, от 05.02.2014 № 2-</w:t>
      </w:r>
      <w:r w:rsidRPr="002C5775">
        <w:rPr>
          <w:rFonts w:ascii="Times New Roman" w:hAnsi="Times New Roman" w:cs="Times New Roman"/>
          <w:sz w:val="28"/>
          <w:szCs w:val="28"/>
        </w:rPr>
        <w:t>ФКЗ</w:t>
      </w:r>
      <w:r w:rsidR="002C5775" w:rsidRPr="002C5775">
        <w:rPr>
          <w:rFonts w:ascii="Times New Roman" w:hAnsi="Times New Roman" w:cs="Times New Roman"/>
          <w:sz w:val="28"/>
          <w:szCs w:val="28"/>
        </w:rPr>
        <w:t>,</w:t>
      </w:r>
      <w:r w:rsidR="002C5775" w:rsidRPr="002C5775">
        <w:rPr>
          <w:rFonts w:ascii="Times New Roman" w:hAnsi="Times New Roman" w:cs="Times New Roman"/>
          <w:color w:val="000000"/>
          <w:sz w:val="28"/>
          <w:szCs w:val="28"/>
          <w:shd w:val="clear" w:color="auto" w:fill="FFFFFF"/>
        </w:rPr>
        <w:t xml:space="preserve"> от 21.07.2014 № 11-ФКЗ</w:t>
      </w:r>
      <w:r w:rsidRPr="002C5775">
        <w:rPr>
          <w:rFonts w:ascii="Times New Roman" w:hAnsi="Times New Roman" w:cs="Times New Roman"/>
          <w:sz w:val="28"/>
          <w:szCs w:val="28"/>
        </w:rPr>
        <w:t>) // Собрании</w:t>
      </w:r>
      <w:r w:rsidRPr="0069772C">
        <w:rPr>
          <w:rFonts w:ascii="Times New Roman" w:hAnsi="Times New Roman" w:cs="Times New Roman"/>
          <w:sz w:val="28"/>
          <w:szCs w:val="28"/>
        </w:rPr>
        <w:t xml:space="preserve"> законодательства РФ. - 2014. - №</w:t>
      </w:r>
      <w:r w:rsidR="002C5775">
        <w:rPr>
          <w:rFonts w:ascii="Times New Roman" w:hAnsi="Times New Roman" w:cs="Times New Roman"/>
          <w:sz w:val="28"/>
          <w:szCs w:val="28"/>
        </w:rPr>
        <w:t xml:space="preserve"> 31</w:t>
      </w:r>
      <w:r w:rsidRPr="0069772C">
        <w:rPr>
          <w:rFonts w:ascii="Times New Roman" w:hAnsi="Times New Roman" w:cs="Times New Roman"/>
          <w:sz w:val="28"/>
          <w:szCs w:val="28"/>
        </w:rPr>
        <w:t xml:space="preserve">. - ст. </w:t>
      </w:r>
      <w:r w:rsidR="002C5775">
        <w:rPr>
          <w:rFonts w:ascii="Times New Roman" w:hAnsi="Times New Roman" w:cs="Times New Roman"/>
          <w:sz w:val="28"/>
          <w:szCs w:val="28"/>
        </w:rPr>
        <w:t>4398.</w:t>
      </w:r>
    </w:p>
    <w:p w:rsidR="00D359DA" w:rsidRPr="0049272A" w:rsidRDefault="003C0E64" w:rsidP="002644FF">
      <w:pPr>
        <w:pStyle w:val="aa"/>
        <w:numPr>
          <w:ilvl w:val="0"/>
          <w:numId w:val="1"/>
        </w:numPr>
        <w:spacing w:after="0" w:line="360" w:lineRule="auto"/>
        <w:ind w:left="0" w:firstLine="709"/>
        <w:jc w:val="both"/>
        <w:rPr>
          <w:rFonts w:ascii="Times New Roman" w:hAnsi="Times New Roman" w:cs="Times New Roman"/>
          <w:sz w:val="28"/>
          <w:szCs w:val="28"/>
        </w:rPr>
      </w:pPr>
      <w:r w:rsidRPr="0049272A">
        <w:rPr>
          <w:rFonts w:ascii="Times New Roman" w:eastAsia="Times New Roman" w:hAnsi="Times New Roman" w:cs="Times New Roman"/>
          <w:color w:val="000000"/>
          <w:sz w:val="28"/>
        </w:rPr>
        <w:t xml:space="preserve">Ардашкин В.Д. К современной концепции государства // Правоведение </w:t>
      </w:r>
      <w:r w:rsidR="0049272A">
        <w:rPr>
          <w:rFonts w:ascii="Times New Roman" w:eastAsia="Times New Roman" w:hAnsi="Times New Roman" w:cs="Times New Roman"/>
          <w:color w:val="000000"/>
          <w:sz w:val="28"/>
        </w:rPr>
        <w:t>/ В.Д. Ардашкин. - 201</w:t>
      </w:r>
      <w:r w:rsidRPr="0049272A">
        <w:rPr>
          <w:rFonts w:ascii="Times New Roman" w:eastAsia="Times New Roman" w:hAnsi="Times New Roman" w:cs="Times New Roman"/>
          <w:color w:val="000000"/>
          <w:sz w:val="28"/>
        </w:rPr>
        <w:t xml:space="preserve">2. - </w:t>
      </w:r>
      <w:r w:rsidR="0049272A" w:rsidRPr="0049272A">
        <w:rPr>
          <w:rFonts w:ascii="Times New Roman" w:eastAsia="Segoe UI Symbol" w:hAnsi="Times New Roman" w:cs="Times New Roman"/>
          <w:color w:val="000000"/>
          <w:sz w:val="28"/>
        </w:rPr>
        <w:t>№</w:t>
      </w:r>
      <w:r w:rsidRPr="0049272A">
        <w:rPr>
          <w:rFonts w:ascii="Times New Roman" w:eastAsia="Times New Roman" w:hAnsi="Times New Roman" w:cs="Times New Roman"/>
          <w:color w:val="000000"/>
          <w:sz w:val="28"/>
        </w:rPr>
        <w:t xml:space="preserve"> 2</w:t>
      </w:r>
      <w:r w:rsidR="0049272A">
        <w:rPr>
          <w:rFonts w:ascii="Times New Roman" w:eastAsia="Times New Roman" w:hAnsi="Times New Roman" w:cs="Times New Roman"/>
          <w:color w:val="000000"/>
          <w:sz w:val="28"/>
        </w:rPr>
        <w:t>. -</w:t>
      </w:r>
      <w:r w:rsidRPr="0049272A">
        <w:rPr>
          <w:rFonts w:ascii="Times New Roman" w:eastAsia="Times New Roman" w:hAnsi="Times New Roman" w:cs="Times New Roman"/>
          <w:color w:val="000000"/>
          <w:sz w:val="28"/>
        </w:rPr>
        <w:t xml:space="preserve"> С. 19.</w:t>
      </w:r>
    </w:p>
    <w:p w:rsidR="00D359DA" w:rsidRPr="00F1334D" w:rsidRDefault="003C0E64" w:rsidP="002644FF">
      <w:pPr>
        <w:pStyle w:val="aa"/>
        <w:numPr>
          <w:ilvl w:val="0"/>
          <w:numId w:val="1"/>
        </w:numPr>
        <w:spacing w:after="0" w:line="360" w:lineRule="auto"/>
        <w:ind w:left="0" w:firstLine="709"/>
        <w:jc w:val="both"/>
        <w:rPr>
          <w:rFonts w:ascii="Times New Roman" w:hAnsi="Times New Roman" w:cs="Times New Roman"/>
          <w:sz w:val="28"/>
          <w:szCs w:val="28"/>
        </w:rPr>
      </w:pPr>
      <w:r w:rsidRPr="00F1334D">
        <w:rPr>
          <w:rFonts w:ascii="Times New Roman" w:eastAsia="Times New Roman" w:hAnsi="Times New Roman" w:cs="Times New Roman"/>
          <w:color w:val="000000"/>
          <w:sz w:val="28"/>
        </w:rPr>
        <w:t>Баглай М.В., Габричидзе Б.Н. Конституцио</w:t>
      </w:r>
      <w:r w:rsidR="00F1334D">
        <w:rPr>
          <w:rFonts w:ascii="Times New Roman" w:eastAsia="Times New Roman" w:hAnsi="Times New Roman" w:cs="Times New Roman"/>
          <w:color w:val="000000"/>
          <w:sz w:val="28"/>
        </w:rPr>
        <w:t>нное право Российской Федерации. -  М.: Инфра, 2012. -</w:t>
      </w:r>
      <w:r w:rsidRPr="00F1334D">
        <w:rPr>
          <w:rFonts w:ascii="Times New Roman" w:eastAsia="Times New Roman" w:hAnsi="Times New Roman" w:cs="Times New Roman"/>
          <w:color w:val="000000"/>
          <w:sz w:val="28"/>
        </w:rPr>
        <w:t xml:space="preserve"> 478 с.</w:t>
      </w:r>
    </w:p>
    <w:p w:rsidR="00D359DA" w:rsidRPr="00F1334D" w:rsidRDefault="003C0E64" w:rsidP="002644FF">
      <w:pPr>
        <w:pStyle w:val="aa"/>
        <w:numPr>
          <w:ilvl w:val="0"/>
          <w:numId w:val="1"/>
        </w:numPr>
        <w:spacing w:after="0" w:line="360" w:lineRule="auto"/>
        <w:ind w:left="0" w:firstLine="709"/>
        <w:jc w:val="both"/>
        <w:rPr>
          <w:rFonts w:ascii="Times New Roman" w:hAnsi="Times New Roman" w:cs="Times New Roman"/>
          <w:sz w:val="28"/>
          <w:szCs w:val="28"/>
        </w:rPr>
      </w:pPr>
      <w:r w:rsidRPr="00F1334D">
        <w:rPr>
          <w:rFonts w:ascii="Times New Roman" w:eastAsia="Times New Roman" w:hAnsi="Times New Roman" w:cs="Times New Roman"/>
          <w:color w:val="000000"/>
          <w:sz w:val="28"/>
        </w:rPr>
        <w:t>Сырых</w:t>
      </w:r>
      <w:r w:rsidR="00F1334D" w:rsidRPr="00F1334D">
        <w:rPr>
          <w:rFonts w:ascii="Times New Roman" w:eastAsia="Times New Roman" w:hAnsi="Times New Roman" w:cs="Times New Roman"/>
          <w:color w:val="000000"/>
          <w:sz w:val="28"/>
        </w:rPr>
        <w:t xml:space="preserve"> В.М.</w:t>
      </w:r>
      <w:r w:rsidRPr="00F1334D">
        <w:rPr>
          <w:rFonts w:ascii="Times New Roman" w:eastAsia="Times New Roman" w:hAnsi="Times New Roman" w:cs="Times New Roman"/>
          <w:color w:val="000000"/>
          <w:sz w:val="28"/>
        </w:rPr>
        <w:t>. Теория государства и права. Глава 1 / В.М. Сырых  - М.: Юстицинформ, 2004. - 384 с.</w:t>
      </w:r>
    </w:p>
    <w:p w:rsidR="00D359DA" w:rsidRPr="00F1334D" w:rsidRDefault="003C0E64" w:rsidP="002644FF">
      <w:pPr>
        <w:pStyle w:val="aa"/>
        <w:numPr>
          <w:ilvl w:val="0"/>
          <w:numId w:val="1"/>
        </w:numPr>
        <w:spacing w:after="0" w:line="360" w:lineRule="auto"/>
        <w:ind w:left="0" w:firstLine="709"/>
        <w:jc w:val="both"/>
        <w:rPr>
          <w:rFonts w:ascii="Times New Roman" w:hAnsi="Times New Roman" w:cs="Times New Roman"/>
          <w:sz w:val="28"/>
          <w:szCs w:val="28"/>
        </w:rPr>
      </w:pPr>
      <w:r w:rsidRPr="00F1334D">
        <w:rPr>
          <w:rFonts w:ascii="Times New Roman" w:eastAsia="Times New Roman" w:hAnsi="Times New Roman" w:cs="Times New Roman"/>
          <w:sz w:val="28"/>
        </w:rPr>
        <w:t>Востриков П.П. Теория государства и права: Краткий курс лекций</w:t>
      </w:r>
      <w:r w:rsidR="006634D7">
        <w:rPr>
          <w:rFonts w:ascii="Times New Roman" w:eastAsia="Times New Roman" w:hAnsi="Times New Roman" w:cs="Times New Roman"/>
          <w:sz w:val="28"/>
        </w:rPr>
        <w:t xml:space="preserve"> / П.П. Востриков П.П.</w:t>
      </w:r>
      <w:r w:rsidR="00F1334D">
        <w:rPr>
          <w:rFonts w:ascii="Times New Roman" w:eastAsia="Times New Roman" w:hAnsi="Times New Roman" w:cs="Times New Roman"/>
          <w:sz w:val="28"/>
        </w:rPr>
        <w:t xml:space="preserve"> - Н.Новгород, 2007. -</w:t>
      </w:r>
      <w:r w:rsidRPr="00F1334D">
        <w:rPr>
          <w:rFonts w:ascii="Times New Roman" w:eastAsia="Times New Roman" w:hAnsi="Times New Roman" w:cs="Times New Roman"/>
          <w:sz w:val="28"/>
        </w:rPr>
        <w:t xml:space="preserve"> 315 с.</w:t>
      </w:r>
    </w:p>
    <w:p w:rsidR="00D359DA" w:rsidRPr="00F1334D" w:rsidRDefault="003C0E64" w:rsidP="002644FF">
      <w:pPr>
        <w:pStyle w:val="aa"/>
        <w:numPr>
          <w:ilvl w:val="0"/>
          <w:numId w:val="1"/>
        </w:numPr>
        <w:spacing w:after="0" w:line="360" w:lineRule="auto"/>
        <w:ind w:left="0" w:firstLine="709"/>
        <w:jc w:val="both"/>
        <w:rPr>
          <w:rFonts w:ascii="Times New Roman" w:hAnsi="Times New Roman" w:cs="Times New Roman"/>
          <w:sz w:val="28"/>
          <w:szCs w:val="28"/>
        </w:rPr>
      </w:pPr>
      <w:r w:rsidRPr="00F1334D">
        <w:rPr>
          <w:rFonts w:ascii="Times New Roman" w:eastAsia="Times New Roman" w:hAnsi="Times New Roman" w:cs="Times New Roman"/>
          <w:color w:val="000000"/>
          <w:sz w:val="28"/>
        </w:rPr>
        <w:t>Енгибарян Р.В., Тадевосян Э.В. Конституционное право / Р.В. Енгибарян, Э.В. Тадевосян - М.: «Юристъ», 2010. - 356 с.</w:t>
      </w:r>
    </w:p>
    <w:p w:rsidR="00D359DA" w:rsidRPr="00F1334D" w:rsidRDefault="003C0E64" w:rsidP="002644FF">
      <w:pPr>
        <w:pStyle w:val="aa"/>
        <w:numPr>
          <w:ilvl w:val="0"/>
          <w:numId w:val="1"/>
        </w:numPr>
        <w:spacing w:after="0" w:line="360" w:lineRule="auto"/>
        <w:ind w:left="0" w:firstLine="709"/>
        <w:jc w:val="both"/>
        <w:rPr>
          <w:rFonts w:ascii="Times New Roman" w:hAnsi="Times New Roman" w:cs="Times New Roman"/>
          <w:sz w:val="28"/>
          <w:szCs w:val="28"/>
        </w:rPr>
      </w:pPr>
      <w:r w:rsidRPr="00F1334D">
        <w:rPr>
          <w:rFonts w:ascii="Times New Roman" w:eastAsia="Times New Roman" w:hAnsi="Times New Roman" w:cs="Times New Roman"/>
          <w:sz w:val="28"/>
        </w:rPr>
        <w:t>Зенков В.Н. Учиться делать качественные законы / Выступление на семинаре «Правила подготовки проектов законов» // Журнал российского права. - 2008. - N 8. - С. 155 - 160.</w:t>
      </w:r>
    </w:p>
    <w:p w:rsidR="00D359DA" w:rsidRPr="00F1334D" w:rsidRDefault="003C0E64" w:rsidP="002644FF">
      <w:pPr>
        <w:pStyle w:val="aa"/>
        <w:numPr>
          <w:ilvl w:val="0"/>
          <w:numId w:val="1"/>
        </w:numPr>
        <w:spacing w:after="0" w:line="360" w:lineRule="auto"/>
        <w:ind w:left="0" w:firstLine="709"/>
        <w:jc w:val="both"/>
        <w:rPr>
          <w:rFonts w:ascii="Times New Roman" w:hAnsi="Times New Roman" w:cs="Times New Roman"/>
          <w:sz w:val="28"/>
          <w:szCs w:val="28"/>
        </w:rPr>
      </w:pPr>
      <w:r w:rsidRPr="00F1334D">
        <w:rPr>
          <w:rFonts w:ascii="Times New Roman" w:eastAsia="Times New Roman" w:hAnsi="Times New Roman" w:cs="Times New Roman"/>
          <w:sz w:val="28"/>
          <w:szCs w:val="28"/>
        </w:rPr>
        <w:t>Козлова Е.И., Кутафин О.Е. Конституционн</w:t>
      </w:r>
      <w:r w:rsidR="00F1334D" w:rsidRPr="00F1334D">
        <w:rPr>
          <w:rFonts w:ascii="Times New Roman" w:eastAsia="Times New Roman" w:hAnsi="Times New Roman" w:cs="Times New Roman"/>
          <w:sz w:val="28"/>
          <w:szCs w:val="28"/>
        </w:rPr>
        <w:t xml:space="preserve">ое право Российской </w:t>
      </w:r>
      <w:r w:rsidR="00F1334D" w:rsidRPr="00F1334D">
        <w:rPr>
          <w:rFonts w:ascii="Times New Roman" w:hAnsi="Times New Roman" w:cs="Times New Roman"/>
          <w:sz w:val="28"/>
          <w:szCs w:val="28"/>
        </w:rPr>
        <w:t>Федерации: у</w:t>
      </w:r>
      <w:r w:rsidRPr="00F1334D">
        <w:rPr>
          <w:rFonts w:ascii="Times New Roman" w:hAnsi="Times New Roman" w:cs="Times New Roman"/>
          <w:sz w:val="28"/>
          <w:szCs w:val="28"/>
        </w:rPr>
        <w:t xml:space="preserve">чебник / </w:t>
      </w:r>
      <w:r w:rsidR="00F1334D" w:rsidRPr="00F1334D">
        <w:rPr>
          <w:rFonts w:ascii="Times New Roman" w:hAnsi="Times New Roman" w:cs="Times New Roman"/>
          <w:sz w:val="28"/>
          <w:szCs w:val="28"/>
        </w:rPr>
        <w:t xml:space="preserve">Е.И. Козлова, О.Е. Кутафин. - </w:t>
      </w:r>
      <w:r w:rsidRPr="00F1334D">
        <w:rPr>
          <w:rFonts w:ascii="Times New Roman" w:hAnsi="Times New Roman" w:cs="Times New Roman"/>
          <w:sz w:val="28"/>
          <w:szCs w:val="28"/>
        </w:rPr>
        <w:t>М.: Юристъ, 2007. - 480 с.</w:t>
      </w:r>
    </w:p>
    <w:p w:rsidR="00D359DA" w:rsidRPr="00F1334D" w:rsidRDefault="0033185A" w:rsidP="002644FF">
      <w:pPr>
        <w:pStyle w:val="aa"/>
        <w:numPr>
          <w:ilvl w:val="0"/>
          <w:numId w:val="1"/>
        </w:numPr>
        <w:spacing w:after="0" w:line="360" w:lineRule="auto"/>
        <w:ind w:left="0" w:firstLine="709"/>
        <w:jc w:val="both"/>
        <w:rPr>
          <w:rFonts w:ascii="Times New Roman" w:hAnsi="Times New Roman" w:cs="Times New Roman"/>
          <w:sz w:val="28"/>
          <w:szCs w:val="28"/>
        </w:rPr>
      </w:pPr>
      <w:hyperlink r:id="rId9">
        <w:r w:rsidR="003C0E64" w:rsidRPr="00F1334D">
          <w:rPr>
            <w:rStyle w:val="a5"/>
            <w:rFonts w:ascii="Times New Roman" w:hAnsi="Times New Roman" w:cs="Times New Roman"/>
            <w:color w:val="auto"/>
            <w:sz w:val="28"/>
            <w:szCs w:val="28"/>
            <w:u w:val="none"/>
          </w:rPr>
          <w:t xml:space="preserve">Конституционное право России: </w:t>
        </w:r>
        <w:r w:rsidR="00F1334D" w:rsidRPr="00F1334D">
          <w:rPr>
            <w:rStyle w:val="a5"/>
            <w:rFonts w:ascii="Times New Roman" w:hAnsi="Times New Roman" w:cs="Times New Roman"/>
            <w:color w:val="auto"/>
            <w:sz w:val="28"/>
            <w:szCs w:val="28"/>
            <w:u w:val="none"/>
          </w:rPr>
          <w:t xml:space="preserve">учебное пособие / </w:t>
        </w:r>
        <w:r w:rsidR="003C0E64" w:rsidRPr="00F1334D">
          <w:rPr>
            <w:rStyle w:val="a5"/>
            <w:rFonts w:ascii="Times New Roman" w:hAnsi="Times New Roman" w:cs="Times New Roman"/>
            <w:color w:val="auto"/>
            <w:sz w:val="28"/>
            <w:szCs w:val="28"/>
            <w:u w:val="none"/>
          </w:rPr>
          <w:t>Анисимов Л.Н. - М.</w:t>
        </w:r>
        <w:r w:rsidR="00F1334D" w:rsidRPr="00F1334D">
          <w:rPr>
            <w:rStyle w:val="a5"/>
            <w:rFonts w:ascii="Times New Roman" w:hAnsi="Times New Roman" w:cs="Times New Roman"/>
            <w:color w:val="auto"/>
            <w:sz w:val="28"/>
            <w:szCs w:val="28"/>
            <w:u w:val="none"/>
          </w:rPr>
          <w:t>: Юстицинформ</w:t>
        </w:r>
        <w:r w:rsidR="003C0E64" w:rsidRPr="00F1334D">
          <w:rPr>
            <w:rStyle w:val="a5"/>
            <w:rFonts w:ascii="Times New Roman" w:hAnsi="Times New Roman" w:cs="Times New Roman"/>
            <w:color w:val="auto"/>
            <w:sz w:val="28"/>
            <w:szCs w:val="28"/>
            <w:u w:val="none"/>
          </w:rPr>
          <w:t xml:space="preserve">, </w:t>
        </w:r>
        <w:r w:rsidR="00F1334D" w:rsidRPr="00F1334D">
          <w:rPr>
            <w:rStyle w:val="a5"/>
            <w:rFonts w:ascii="Times New Roman" w:hAnsi="Times New Roman" w:cs="Times New Roman"/>
            <w:color w:val="auto"/>
            <w:sz w:val="28"/>
            <w:szCs w:val="28"/>
            <w:u w:val="none"/>
          </w:rPr>
          <w:t>2006</w:t>
        </w:r>
        <w:r w:rsidR="003C0E64" w:rsidRPr="00F1334D">
          <w:rPr>
            <w:rStyle w:val="a5"/>
            <w:rFonts w:ascii="Times New Roman" w:hAnsi="Times New Roman" w:cs="Times New Roman"/>
            <w:color w:val="auto"/>
            <w:sz w:val="28"/>
            <w:szCs w:val="28"/>
            <w:u w:val="none"/>
          </w:rPr>
          <w:t>. - 168 с.</w:t>
        </w:r>
      </w:hyperlink>
      <w:r w:rsidR="003C0E64" w:rsidRPr="00F1334D">
        <w:rPr>
          <w:rFonts w:ascii="Times New Roman" w:hAnsi="Times New Roman" w:cs="Times New Roman"/>
          <w:sz w:val="28"/>
          <w:szCs w:val="28"/>
        </w:rPr>
        <w:t xml:space="preserve"> </w:t>
      </w:r>
    </w:p>
    <w:p w:rsidR="00D359DA" w:rsidRPr="00F1334D" w:rsidRDefault="0033185A" w:rsidP="002644FF">
      <w:pPr>
        <w:pStyle w:val="aa"/>
        <w:numPr>
          <w:ilvl w:val="0"/>
          <w:numId w:val="1"/>
        </w:numPr>
        <w:spacing w:after="0" w:line="360" w:lineRule="auto"/>
        <w:ind w:left="0" w:firstLine="709"/>
        <w:jc w:val="both"/>
        <w:rPr>
          <w:rFonts w:ascii="Times New Roman" w:hAnsi="Times New Roman" w:cs="Times New Roman"/>
          <w:sz w:val="28"/>
          <w:szCs w:val="28"/>
        </w:rPr>
      </w:pPr>
      <w:hyperlink r:id="rId10">
        <w:r w:rsidR="003C0E64" w:rsidRPr="00F1334D">
          <w:rPr>
            <w:rFonts w:ascii="Times New Roman" w:eastAsia="Times New Roman" w:hAnsi="Times New Roman" w:cs="Times New Roman"/>
            <w:sz w:val="28"/>
          </w:rPr>
          <w:t>Конституционное право Российской Федерации   /  Соколов И.А. - М.: МГИУ, 2010. - 260 с.</w:t>
        </w:r>
      </w:hyperlink>
      <w:r w:rsidR="003C0E64" w:rsidRPr="00F1334D">
        <w:rPr>
          <w:rFonts w:ascii="Times New Roman" w:eastAsia="Times New Roman" w:hAnsi="Times New Roman" w:cs="Times New Roman"/>
          <w:color w:val="000000"/>
          <w:sz w:val="28"/>
        </w:rPr>
        <w:t xml:space="preserve">  </w:t>
      </w:r>
    </w:p>
    <w:p w:rsidR="00F1334D" w:rsidRPr="00F1334D" w:rsidRDefault="0033185A" w:rsidP="002644FF">
      <w:pPr>
        <w:pStyle w:val="aa"/>
        <w:widowControl w:val="0"/>
        <w:numPr>
          <w:ilvl w:val="0"/>
          <w:numId w:val="1"/>
        </w:numPr>
        <w:spacing w:after="0" w:line="360" w:lineRule="auto"/>
        <w:ind w:left="0" w:firstLine="709"/>
        <w:jc w:val="both"/>
        <w:rPr>
          <w:rFonts w:ascii="Times New Roman" w:hAnsi="Times New Roman" w:cs="Times New Roman"/>
          <w:sz w:val="28"/>
          <w:szCs w:val="28"/>
        </w:rPr>
      </w:pPr>
      <w:hyperlink r:id="rId11" w:history="1">
        <w:r w:rsidR="00F1334D" w:rsidRPr="00F1334D">
          <w:rPr>
            <w:rFonts w:ascii="Times New Roman" w:hAnsi="Times New Roman"/>
            <w:bCs/>
            <w:color w:val="000000"/>
            <w:sz w:val="28"/>
            <w:szCs w:val="28"/>
          </w:rPr>
          <w:t>Конституционное право Российской Федерации: конспект лекций</w:t>
        </w:r>
        <w:r w:rsidR="00F1334D">
          <w:rPr>
            <w:rFonts w:ascii="Times New Roman" w:hAnsi="Times New Roman"/>
            <w:bCs/>
            <w:color w:val="000000"/>
            <w:sz w:val="28"/>
            <w:szCs w:val="28"/>
          </w:rPr>
          <w:t xml:space="preserve"> </w:t>
        </w:r>
        <w:r w:rsidR="00F1334D" w:rsidRPr="00F1334D">
          <w:rPr>
            <w:rFonts w:ascii="Times New Roman" w:hAnsi="Times New Roman"/>
            <w:bCs/>
            <w:color w:val="000000"/>
            <w:sz w:val="28"/>
            <w:szCs w:val="28"/>
          </w:rPr>
          <w:t xml:space="preserve">/ </w:t>
        </w:r>
        <w:r w:rsidR="006634D7" w:rsidRPr="006634D7">
          <w:rPr>
            <w:rFonts w:ascii="Times New Roman" w:hAnsi="Times New Roman"/>
            <w:bCs/>
            <w:color w:val="000000"/>
            <w:sz w:val="28"/>
            <w:szCs w:val="28"/>
          </w:rPr>
          <w:t>С.И</w:t>
        </w:r>
        <w:r w:rsidR="006634D7">
          <w:rPr>
            <w:rFonts w:ascii="Times New Roman" w:hAnsi="Times New Roman"/>
            <w:bCs/>
            <w:color w:val="000000"/>
            <w:sz w:val="28"/>
            <w:szCs w:val="28"/>
          </w:rPr>
          <w:t>.</w:t>
        </w:r>
        <w:r w:rsidR="006634D7" w:rsidRPr="006634D7">
          <w:rPr>
            <w:rFonts w:ascii="Times New Roman" w:hAnsi="Times New Roman"/>
            <w:bCs/>
            <w:color w:val="000000"/>
            <w:sz w:val="28"/>
            <w:szCs w:val="28"/>
          </w:rPr>
          <w:t xml:space="preserve"> </w:t>
        </w:r>
        <w:r w:rsidR="00F1334D" w:rsidRPr="00F1334D">
          <w:rPr>
            <w:rFonts w:ascii="Times New Roman" w:hAnsi="Times New Roman"/>
            <w:bCs/>
            <w:iCs/>
            <w:color w:val="000000"/>
            <w:sz w:val="28"/>
            <w:szCs w:val="28"/>
          </w:rPr>
          <w:t>Некрасов.</w:t>
        </w:r>
        <w:r w:rsidR="00F1334D">
          <w:rPr>
            <w:rFonts w:ascii="Times New Roman" w:hAnsi="Times New Roman"/>
            <w:color w:val="000000"/>
            <w:sz w:val="28"/>
            <w:szCs w:val="28"/>
          </w:rPr>
          <w:t> - М.: Юрайт, 2009. - 167</w:t>
        </w:r>
        <w:r w:rsidR="00F1334D" w:rsidRPr="00F1334D">
          <w:rPr>
            <w:rFonts w:ascii="Times New Roman" w:hAnsi="Times New Roman"/>
            <w:color w:val="000000"/>
            <w:sz w:val="28"/>
            <w:szCs w:val="28"/>
          </w:rPr>
          <w:t xml:space="preserve"> с.</w:t>
        </w:r>
      </w:hyperlink>
    </w:p>
    <w:p w:rsidR="00D359DA" w:rsidRDefault="003C0E64" w:rsidP="002644FF">
      <w:pPr>
        <w:numPr>
          <w:ilvl w:val="0"/>
          <w:numId w:val="1"/>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Красинский В.В. Правовая оценка российского </w:t>
      </w:r>
      <w:r w:rsidR="006634D7">
        <w:rPr>
          <w:rFonts w:ascii="Times New Roman" w:eastAsia="Times New Roman" w:hAnsi="Times New Roman" w:cs="Times New Roman"/>
          <w:sz w:val="28"/>
        </w:rPr>
        <w:t xml:space="preserve">лоббизма </w:t>
      </w:r>
      <w:r>
        <w:rPr>
          <w:rFonts w:ascii="Times New Roman" w:eastAsia="Times New Roman" w:hAnsi="Times New Roman" w:cs="Times New Roman"/>
          <w:sz w:val="28"/>
        </w:rPr>
        <w:t>// Юридический мир. - 2004. - N 8 - 9. - С. 86.</w:t>
      </w:r>
    </w:p>
    <w:p w:rsidR="00D359DA" w:rsidRDefault="003C0E64" w:rsidP="006634D7">
      <w:pPr>
        <w:numPr>
          <w:ilvl w:val="0"/>
          <w:numId w:val="1"/>
        </w:num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Лазарев В.В. Общ</w:t>
      </w:r>
      <w:r w:rsidR="006634D7">
        <w:rPr>
          <w:rFonts w:ascii="Times New Roman" w:eastAsia="Times New Roman" w:hAnsi="Times New Roman" w:cs="Times New Roman"/>
          <w:color w:val="000000"/>
          <w:sz w:val="28"/>
        </w:rPr>
        <w:t>ая теория права и государства: учебник /</w:t>
      </w:r>
      <w:r>
        <w:rPr>
          <w:rFonts w:ascii="Times New Roman" w:eastAsia="Times New Roman" w:hAnsi="Times New Roman" w:cs="Times New Roman"/>
          <w:color w:val="000000"/>
          <w:sz w:val="28"/>
        </w:rPr>
        <w:t xml:space="preserve"> </w:t>
      </w:r>
      <w:r w:rsidR="006634D7">
        <w:rPr>
          <w:rFonts w:ascii="Times New Roman" w:eastAsia="Times New Roman" w:hAnsi="Times New Roman" w:cs="Times New Roman"/>
          <w:color w:val="000000"/>
          <w:sz w:val="28"/>
        </w:rPr>
        <w:t xml:space="preserve">В.В. Лазарев. - </w:t>
      </w:r>
      <w:r>
        <w:rPr>
          <w:rFonts w:ascii="Times New Roman" w:eastAsia="Times New Roman" w:hAnsi="Times New Roman" w:cs="Times New Roman"/>
          <w:color w:val="000000"/>
          <w:sz w:val="28"/>
        </w:rPr>
        <w:t xml:space="preserve">3-е издание, ᴨерераб. и доп. </w:t>
      </w:r>
      <w:r w:rsidR="006634D7">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М.: Юристъ, 2007. - 117 с.</w:t>
      </w:r>
    </w:p>
    <w:p w:rsidR="00D359DA" w:rsidRDefault="003C0E64" w:rsidP="002644FF">
      <w:pPr>
        <w:numPr>
          <w:ilvl w:val="0"/>
          <w:numId w:val="1"/>
        </w:num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Муниципальное право Российской Федерации / Под ред. </w:t>
      </w:r>
      <w:r w:rsidR="006634D7">
        <w:rPr>
          <w:rFonts w:ascii="Times New Roman" w:eastAsia="Times New Roman" w:hAnsi="Times New Roman" w:cs="Times New Roman"/>
          <w:color w:val="000000"/>
          <w:sz w:val="28"/>
        </w:rPr>
        <w:t xml:space="preserve">Н.С. </w:t>
      </w:r>
      <w:r>
        <w:rPr>
          <w:rFonts w:ascii="Times New Roman" w:eastAsia="Times New Roman" w:hAnsi="Times New Roman" w:cs="Times New Roman"/>
          <w:color w:val="000000"/>
          <w:sz w:val="28"/>
        </w:rPr>
        <w:t>Бондаря</w:t>
      </w:r>
      <w:r w:rsidR="006634D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w:t>
      </w:r>
      <w:r w:rsidR="006634D7">
        <w:rPr>
          <w:rFonts w:ascii="Times New Roman" w:eastAsia="Times New Roman" w:hAnsi="Times New Roman" w:cs="Times New Roman"/>
          <w:color w:val="000000"/>
          <w:sz w:val="28"/>
        </w:rPr>
        <w:t>- М., 2010. -</w:t>
      </w:r>
      <w:r>
        <w:rPr>
          <w:rFonts w:ascii="Times New Roman" w:eastAsia="Times New Roman" w:hAnsi="Times New Roman" w:cs="Times New Roman"/>
          <w:color w:val="000000"/>
          <w:sz w:val="28"/>
        </w:rPr>
        <w:t xml:space="preserve"> 307 с.</w:t>
      </w:r>
    </w:p>
    <w:p w:rsidR="00D359DA" w:rsidRDefault="003C0E64" w:rsidP="002644FF">
      <w:pPr>
        <w:numPr>
          <w:ilvl w:val="0"/>
          <w:numId w:val="1"/>
        </w:num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Нерсесян В.С</w:t>
      </w:r>
      <w:r w:rsidR="006634D7">
        <w:rPr>
          <w:rFonts w:ascii="Times New Roman" w:eastAsia="Times New Roman" w:hAnsi="Times New Roman" w:cs="Times New Roman"/>
          <w:sz w:val="28"/>
        </w:rPr>
        <w:t>.</w:t>
      </w:r>
      <w:r>
        <w:rPr>
          <w:rFonts w:ascii="Times New Roman" w:eastAsia="Times New Roman" w:hAnsi="Times New Roman" w:cs="Times New Roman"/>
          <w:sz w:val="28"/>
        </w:rPr>
        <w:t xml:space="preserve"> Общ</w:t>
      </w:r>
      <w:r w:rsidR="006634D7">
        <w:rPr>
          <w:rFonts w:ascii="Times New Roman" w:eastAsia="Times New Roman" w:hAnsi="Times New Roman" w:cs="Times New Roman"/>
          <w:sz w:val="28"/>
        </w:rPr>
        <w:t>ая теория права и государства: у</w:t>
      </w:r>
      <w:r>
        <w:rPr>
          <w:rFonts w:ascii="Times New Roman" w:eastAsia="Times New Roman" w:hAnsi="Times New Roman" w:cs="Times New Roman"/>
          <w:sz w:val="28"/>
        </w:rPr>
        <w:t xml:space="preserve">чебник для юридических вузов и факультетов </w:t>
      </w:r>
      <w:r w:rsidR="006634D7">
        <w:rPr>
          <w:rFonts w:ascii="Times New Roman" w:eastAsia="Times New Roman" w:hAnsi="Times New Roman" w:cs="Times New Roman"/>
          <w:sz w:val="28"/>
        </w:rPr>
        <w:t>/ В.С. Нерсесян. - М.: Издательство НОРМА,</w:t>
      </w:r>
      <w:r>
        <w:rPr>
          <w:rFonts w:ascii="Times New Roman" w:eastAsia="Times New Roman" w:hAnsi="Times New Roman" w:cs="Times New Roman"/>
          <w:sz w:val="28"/>
        </w:rPr>
        <w:t xml:space="preserve"> 2009.</w:t>
      </w:r>
      <w:r w:rsidR="006634D7">
        <w:rPr>
          <w:rFonts w:ascii="Times New Roman" w:eastAsia="Times New Roman" w:hAnsi="Times New Roman" w:cs="Times New Roman"/>
          <w:sz w:val="28"/>
        </w:rPr>
        <w:t xml:space="preserve"> </w:t>
      </w:r>
      <w:r>
        <w:rPr>
          <w:rFonts w:ascii="Times New Roman" w:eastAsia="Times New Roman" w:hAnsi="Times New Roman" w:cs="Times New Roman"/>
          <w:sz w:val="28"/>
        </w:rPr>
        <w:t>- 610 с.</w:t>
      </w:r>
    </w:p>
    <w:p w:rsidR="00D359DA" w:rsidRDefault="003C0E64" w:rsidP="002644FF">
      <w:pPr>
        <w:numPr>
          <w:ilvl w:val="0"/>
          <w:numId w:val="1"/>
        </w:numPr>
        <w:spacing w:after="0" w:line="360" w:lineRule="auto"/>
        <w:ind w:firstLine="709"/>
        <w:jc w:val="both"/>
        <w:rPr>
          <w:rFonts w:ascii="Calibri" w:eastAsia="Calibri" w:hAnsi="Calibri" w:cs="Calibri"/>
          <w:sz w:val="20"/>
        </w:rPr>
      </w:pPr>
      <w:r>
        <w:rPr>
          <w:rFonts w:ascii="Times New Roman" w:eastAsia="Times New Roman" w:hAnsi="Times New Roman" w:cs="Times New Roman"/>
          <w:sz w:val="28"/>
        </w:rPr>
        <w:t>Общ</w:t>
      </w:r>
      <w:r w:rsidR="006634D7">
        <w:rPr>
          <w:rFonts w:ascii="Times New Roman" w:eastAsia="Times New Roman" w:hAnsi="Times New Roman" w:cs="Times New Roman"/>
          <w:sz w:val="28"/>
        </w:rPr>
        <w:t>ая теория права и государства: у</w:t>
      </w:r>
      <w:r>
        <w:rPr>
          <w:rFonts w:ascii="Times New Roman" w:eastAsia="Times New Roman" w:hAnsi="Times New Roman" w:cs="Times New Roman"/>
          <w:sz w:val="28"/>
        </w:rPr>
        <w:t xml:space="preserve">чебник </w:t>
      </w:r>
      <w:r w:rsidR="006634D7">
        <w:rPr>
          <w:rFonts w:ascii="Times New Roman" w:eastAsia="Times New Roman" w:hAnsi="Times New Roman" w:cs="Times New Roman"/>
          <w:sz w:val="28"/>
        </w:rPr>
        <w:t>/ п</w:t>
      </w:r>
      <w:r>
        <w:rPr>
          <w:rFonts w:ascii="Times New Roman" w:eastAsia="Times New Roman" w:hAnsi="Times New Roman" w:cs="Times New Roman"/>
          <w:sz w:val="28"/>
        </w:rPr>
        <w:t>од ред. В.В. Лазарева. - 3-е изд., перераб. и доп. - М.: Юрист, 2010.</w:t>
      </w:r>
      <w:r w:rsidR="006634D7">
        <w:rPr>
          <w:rFonts w:ascii="Times New Roman" w:eastAsia="Times New Roman" w:hAnsi="Times New Roman" w:cs="Times New Roman"/>
          <w:sz w:val="28"/>
        </w:rPr>
        <w:t xml:space="preserve"> </w:t>
      </w:r>
      <w:r>
        <w:rPr>
          <w:rFonts w:ascii="Times New Roman" w:eastAsia="Times New Roman" w:hAnsi="Times New Roman" w:cs="Times New Roman"/>
          <w:sz w:val="28"/>
        </w:rPr>
        <w:t>- 415 с.</w:t>
      </w:r>
    </w:p>
    <w:p w:rsidR="00D359DA" w:rsidRDefault="003C0E64" w:rsidP="002644FF">
      <w:pPr>
        <w:numPr>
          <w:ilvl w:val="0"/>
          <w:numId w:val="1"/>
        </w:num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Теория государства </w:t>
      </w:r>
      <w:r w:rsidR="006634D7">
        <w:rPr>
          <w:rFonts w:ascii="Times New Roman" w:eastAsia="Times New Roman" w:hAnsi="Times New Roman" w:cs="Times New Roman"/>
          <w:color w:val="000000"/>
          <w:sz w:val="28"/>
        </w:rPr>
        <w:t>и права: Курс лекций / п</w:t>
      </w:r>
      <w:r>
        <w:rPr>
          <w:rFonts w:ascii="Times New Roman" w:eastAsia="Times New Roman" w:hAnsi="Times New Roman" w:cs="Times New Roman"/>
          <w:color w:val="000000"/>
          <w:sz w:val="28"/>
        </w:rPr>
        <w:t>од ред. Н.И. Матузова и А.В. Малько. - 4-е изд., перераб. и доп. - М.: Юристъ, 2008. - 219 с.</w:t>
      </w:r>
    </w:p>
    <w:p w:rsidR="00D359DA" w:rsidRDefault="003C0E64" w:rsidP="002644FF">
      <w:pPr>
        <w:numPr>
          <w:ilvl w:val="0"/>
          <w:numId w:val="1"/>
        </w:num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Теория государства и права: учебно-методическое пособие</w:t>
      </w:r>
      <w:r>
        <w:rPr>
          <w:rFonts w:ascii="Calibri" w:eastAsia="Calibri" w:hAnsi="Calibri" w:cs="Calibri"/>
          <w:color w:val="000000"/>
        </w:rPr>
        <w:t xml:space="preserve"> </w:t>
      </w:r>
      <w:r>
        <w:rPr>
          <w:rFonts w:ascii="Times New Roman" w:eastAsia="Times New Roman" w:hAnsi="Times New Roman" w:cs="Times New Roman"/>
          <w:color w:val="000000"/>
          <w:sz w:val="28"/>
        </w:rPr>
        <w:t>/    Г.А.Борисов, Е.Е. Тонков</w:t>
      </w:r>
      <w:r w:rsidR="006634D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 Белгород: НИУ БелГУ, 2011. - 115 с.</w:t>
      </w:r>
    </w:p>
    <w:p w:rsidR="00D359DA" w:rsidRDefault="003C0E64" w:rsidP="002644FF">
      <w:pPr>
        <w:numPr>
          <w:ilvl w:val="0"/>
          <w:numId w:val="1"/>
        </w:num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Теория государства / О.Н. Барабанов, С.Е. Заславский - М.:          Территория будущего, 2010. - 271 с.</w:t>
      </w:r>
    </w:p>
    <w:p w:rsidR="00D359DA" w:rsidRDefault="003C0E64" w:rsidP="002644FF">
      <w:pPr>
        <w:numPr>
          <w:ilvl w:val="0"/>
          <w:numId w:val="1"/>
        </w:num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Теория государства и права: учебник для студентов вузов, обучающихся по специальности «Юриспруденция» / отв. ред. А.В. Малько - М.: КНОРУС, 2010. - 400 с.</w:t>
      </w:r>
    </w:p>
    <w:p w:rsidR="00D359DA" w:rsidRDefault="003C0E64" w:rsidP="002644FF">
      <w:pPr>
        <w:numPr>
          <w:ilvl w:val="0"/>
          <w:numId w:val="1"/>
        </w:num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Теория государства и права: учебно-методическое пособие для студентов /  Ю.Н. Старилов, В.Г. Крикун</w:t>
      </w:r>
      <w:r w:rsidR="006634D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 Белгород: БелГУ, 2008. - 96 с.</w:t>
      </w:r>
    </w:p>
    <w:p w:rsidR="00D359DA" w:rsidRDefault="003C0E64" w:rsidP="002644FF">
      <w:pPr>
        <w:numPr>
          <w:ilvl w:val="0"/>
          <w:numId w:val="1"/>
        </w:num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Теория государства и права</w:t>
      </w:r>
      <w:r w:rsidR="006634D7">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В.П. Ка</w:t>
      </w:r>
      <w:r w:rsidR="006634D7">
        <w:rPr>
          <w:rFonts w:ascii="Times New Roman" w:eastAsia="Times New Roman" w:hAnsi="Times New Roman" w:cs="Times New Roman"/>
          <w:color w:val="000000"/>
          <w:sz w:val="28"/>
        </w:rPr>
        <w:t>зимирчук и др. - М.: ТК   Велби</w:t>
      </w:r>
      <w:r>
        <w:rPr>
          <w:rFonts w:ascii="Times New Roman" w:eastAsia="Times New Roman" w:hAnsi="Times New Roman" w:cs="Times New Roman"/>
          <w:color w:val="000000"/>
          <w:sz w:val="28"/>
        </w:rPr>
        <w:t>: Проспект, 2008. - 637 с.</w:t>
      </w:r>
    </w:p>
    <w:p w:rsidR="00D359DA" w:rsidRDefault="003C0E64" w:rsidP="002644FF">
      <w:pPr>
        <w:numPr>
          <w:ilvl w:val="0"/>
          <w:numId w:val="1"/>
        </w:num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Теория государства и права: конспект лекций в схемах: пособие для  подготовки к экзаменам /  В.П. Водопьянов</w:t>
      </w:r>
      <w:r w:rsidR="006634D7">
        <w:rPr>
          <w:rFonts w:ascii="Times New Roman" w:eastAsia="Times New Roman" w:hAnsi="Times New Roman" w:cs="Times New Roman"/>
          <w:color w:val="000000"/>
          <w:sz w:val="28"/>
        </w:rPr>
        <w:t>.</w:t>
      </w:r>
      <w:r>
        <w:rPr>
          <w:rFonts w:ascii="Times New Roman" w:eastAsia="Times New Roman" w:hAnsi="Times New Roman" w:cs="Times New Roman"/>
          <w:color w:val="000000"/>
          <w:sz w:val="28"/>
        </w:rPr>
        <w:t xml:space="preserve"> - М.: А-Приор, 2007. - 190 с.</w:t>
      </w:r>
    </w:p>
    <w:p w:rsidR="00D359DA" w:rsidRPr="005945DF" w:rsidRDefault="006634D7" w:rsidP="006634D7">
      <w:pPr>
        <w:widowControl w:val="0"/>
        <w:numPr>
          <w:ilvl w:val="0"/>
          <w:numId w:val="1"/>
        </w:numPr>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Теория государства и права: к</w:t>
      </w:r>
      <w:r w:rsidR="003C0E64">
        <w:rPr>
          <w:rFonts w:ascii="Times New Roman" w:eastAsia="Times New Roman" w:hAnsi="Times New Roman" w:cs="Times New Roman"/>
          <w:color w:val="000000"/>
          <w:sz w:val="28"/>
        </w:rPr>
        <w:t xml:space="preserve">урс лекций / Под ред. Н.И. Матузова и А.В. Малько. - 4-е изд., перераб. и доп. - М.: Юристъ, 2008. </w:t>
      </w:r>
      <w:r w:rsidR="003C0E64" w:rsidRPr="005945DF">
        <w:rPr>
          <w:rFonts w:ascii="Times New Roman" w:eastAsia="Times New Roman" w:hAnsi="Times New Roman" w:cs="Times New Roman"/>
          <w:color w:val="000000"/>
          <w:sz w:val="28"/>
        </w:rPr>
        <w:t>- 219 с.</w:t>
      </w:r>
    </w:p>
    <w:p w:rsidR="00D359DA" w:rsidRDefault="003C0E64" w:rsidP="002801ED">
      <w:pPr>
        <w:widowControl w:val="0"/>
        <w:spacing w:after="0" w:line="36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25. Хропанюк В.</w:t>
      </w:r>
      <w:r w:rsidR="006634D7">
        <w:rPr>
          <w:rFonts w:ascii="Times New Roman" w:eastAsia="Times New Roman" w:hAnsi="Times New Roman" w:cs="Times New Roman"/>
          <w:color w:val="000000"/>
          <w:sz w:val="28"/>
        </w:rPr>
        <w:t>Н. Теория государства и права: у</w:t>
      </w:r>
      <w:r>
        <w:rPr>
          <w:rFonts w:ascii="Times New Roman" w:eastAsia="Times New Roman" w:hAnsi="Times New Roman" w:cs="Times New Roman"/>
          <w:color w:val="000000"/>
          <w:sz w:val="28"/>
        </w:rPr>
        <w:t>чебное пособие для высших учебных заведений</w:t>
      </w:r>
      <w:r w:rsidR="006634D7">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В.Н. Хропанюк. - М.</w:t>
      </w:r>
      <w:r w:rsidR="006634D7">
        <w:rPr>
          <w:rFonts w:ascii="Times New Roman" w:eastAsia="Times New Roman" w:hAnsi="Times New Roman" w:cs="Times New Roman"/>
          <w:color w:val="000000"/>
          <w:sz w:val="28"/>
        </w:rPr>
        <w:t>: ИКФ Омега; Интерстиль, 2008. -</w:t>
      </w:r>
      <w:r>
        <w:rPr>
          <w:rFonts w:ascii="Times New Roman" w:eastAsia="Times New Roman" w:hAnsi="Times New Roman" w:cs="Times New Roman"/>
          <w:color w:val="000000"/>
          <w:sz w:val="28"/>
        </w:rPr>
        <w:t xml:space="preserve"> 517 с.</w:t>
      </w:r>
    </w:p>
    <w:p w:rsidR="00D359DA" w:rsidRDefault="00D359DA">
      <w:pPr>
        <w:spacing w:line="360" w:lineRule="auto"/>
        <w:ind w:left="659"/>
        <w:jc w:val="both"/>
        <w:rPr>
          <w:rFonts w:ascii="Times New Roman" w:eastAsia="Times New Roman" w:hAnsi="Times New Roman" w:cs="Times New Roman"/>
          <w:color w:val="000000"/>
          <w:sz w:val="28"/>
        </w:rPr>
      </w:pPr>
    </w:p>
    <w:p w:rsidR="00D359DA" w:rsidRDefault="00D359DA">
      <w:pPr>
        <w:spacing w:after="0" w:line="360" w:lineRule="auto"/>
        <w:jc w:val="both"/>
        <w:rPr>
          <w:rFonts w:ascii="Times New Roman" w:eastAsia="Times New Roman" w:hAnsi="Times New Roman" w:cs="Times New Roman"/>
          <w:sz w:val="28"/>
        </w:rPr>
      </w:pPr>
    </w:p>
    <w:sectPr w:rsidR="00D359DA" w:rsidSect="000C5C5A">
      <w:headerReference w:type="default" r:id="rId12"/>
      <w:footnotePr>
        <w:numRestart w:val="eachPage"/>
      </w:footnotePr>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85A" w:rsidRDefault="0033185A" w:rsidP="000C5C5A">
      <w:pPr>
        <w:spacing w:after="0" w:line="240" w:lineRule="auto"/>
      </w:pPr>
      <w:r>
        <w:separator/>
      </w:r>
    </w:p>
  </w:endnote>
  <w:endnote w:type="continuationSeparator" w:id="0">
    <w:p w:rsidR="0033185A" w:rsidRDefault="0033185A" w:rsidP="000C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85A" w:rsidRDefault="0033185A" w:rsidP="000C5C5A">
      <w:pPr>
        <w:spacing w:after="0" w:line="240" w:lineRule="auto"/>
      </w:pPr>
      <w:r>
        <w:separator/>
      </w:r>
    </w:p>
  </w:footnote>
  <w:footnote w:type="continuationSeparator" w:id="0">
    <w:p w:rsidR="0033185A" w:rsidRDefault="0033185A" w:rsidP="000C5C5A">
      <w:pPr>
        <w:spacing w:after="0" w:line="240" w:lineRule="auto"/>
      </w:pPr>
      <w:r>
        <w:continuationSeparator/>
      </w:r>
    </w:p>
  </w:footnote>
  <w:footnote w:id="1">
    <w:p w:rsidR="006777BD" w:rsidRPr="00FC32A8" w:rsidRDefault="006777BD">
      <w:pPr>
        <w:pStyle w:val="ab"/>
        <w:rPr>
          <w:rFonts w:ascii="Times New Roman" w:hAnsi="Times New Roman" w:cs="Times New Roman"/>
        </w:rPr>
      </w:pPr>
      <w:r w:rsidRPr="00FC32A8">
        <w:rPr>
          <w:rStyle w:val="ad"/>
          <w:rFonts w:ascii="Times New Roman" w:hAnsi="Times New Roman" w:cs="Times New Roman"/>
        </w:rPr>
        <w:footnoteRef/>
      </w:r>
      <w:r w:rsidRPr="00FC32A8">
        <w:rPr>
          <w:rFonts w:ascii="Times New Roman" w:hAnsi="Times New Roman" w:cs="Times New Roman"/>
        </w:rPr>
        <w:t xml:space="preserve"> </w:t>
      </w:r>
      <w:r w:rsidR="00B911FE" w:rsidRPr="00FC32A8">
        <w:rPr>
          <w:rFonts w:ascii="Times New Roman" w:hAnsi="Times New Roman" w:cs="Times New Roman"/>
        </w:rPr>
        <w:t>Лазарев В.В. Общая теория права и государства. М., 2007. С. 178.</w:t>
      </w:r>
    </w:p>
  </w:footnote>
  <w:footnote w:id="2">
    <w:p w:rsidR="00FC32A8" w:rsidRDefault="00FC32A8">
      <w:pPr>
        <w:pStyle w:val="ab"/>
      </w:pPr>
      <w:r w:rsidRPr="00FC32A8">
        <w:rPr>
          <w:rStyle w:val="ad"/>
          <w:rFonts w:ascii="Times New Roman" w:hAnsi="Times New Roman" w:cs="Times New Roman"/>
        </w:rPr>
        <w:footnoteRef/>
      </w:r>
      <w:r w:rsidRPr="00FC32A8">
        <w:rPr>
          <w:rFonts w:ascii="Times New Roman" w:hAnsi="Times New Roman" w:cs="Times New Roman"/>
        </w:rPr>
        <w:t xml:space="preserve"> Там же. С. 179.</w:t>
      </w:r>
    </w:p>
  </w:footnote>
  <w:footnote w:id="3">
    <w:p w:rsidR="00FC32A8" w:rsidRPr="002801ED" w:rsidRDefault="00FC32A8">
      <w:pPr>
        <w:pStyle w:val="ab"/>
        <w:rPr>
          <w:rFonts w:ascii="Times New Roman" w:hAnsi="Times New Roman" w:cs="Times New Roman"/>
        </w:rPr>
      </w:pPr>
      <w:r w:rsidRPr="002801ED">
        <w:rPr>
          <w:rStyle w:val="ad"/>
          <w:rFonts w:ascii="Times New Roman" w:hAnsi="Times New Roman" w:cs="Times New Roman"/>
        </w:rPr>
        <w:footnoteRef/>
      </w:r>
      <w:r w:rsidRPr="002801ED">
        <w:rPr>
          <w:rFonts w:ascii="Times New Roman" w:hAnsi="Times New Roman" w:cs="Times New Roman"/>
        </w:rPr>
        <w:t xml:space="preserve"> Хропанюк В.Н. Теория государства и права. М., 2008. С. 242.</w:t>
      </w:r>
    </w:p>
  </w:footnote>
  <w:footnote w:id="4">
    <w:p w:rsidR="00282B5D" w:rsidRPr="002801ED" w:rsidRDefault="00282B5D">
      <w:pPr>
        <w:pStyle w:val="ab"/>
        <w:rPr>
          <w:rFonts w:ascii="Times New Roman" w:hAnsi="Times New Roman" w:cs="Times New Roman"/>
        </w:rPr>
      </w:pPr>
      <w:r w:rsidRPr="002801ED">
        <w:rPr>
          <w:rStyle w:val="ad"/>
          <w:rFonts w:ascii="Times New Roman" w:hAnsi="Times New Roman" w:cs="Times New Roman"/>
        </w:rPr>
        <w:footnoteRef/>
      </w:r>
      <w:r w:rsidRPr="002801ED">
        <w:rPr>
          <w:rFonts w:ascii="Times New Roman" w:hAnsi="Times New Roman" w:cs="Times New Roman"/>
        </w:rPr>
        <w:t xml:space="preserve"> Востриков П.П. Теория государства и права. Н.Новгород, 2007. С. 206.</w:t>
      </w:r>
    </w:p>
  </w:footnote>
  <w:footnote w:id="5">
    <w:p w:rsidR="008E6C2F" w:rsidRDefault="008E6C2F">
      <w:pPr>
        <w:pStyle w:val="ab"/>
      </w:pPr>
      <w:r w:rsidRPr="002801ED">
        <w:rPr>
          <w:rStyle w:val="ad"/>
          <w:rFonts w:ascii="Times New Roman" w:hAnsi="Times New Roman" w:cs="Times New Roman"/>
        </w:rPr>
        <w:footnoteRef/>
      </w:r>
      <w:r w:rsidRPr="002801ED">
        <w:rPr>
          <w:rFonts w:ascii="Times New Roman" w:hAnsi="Times New Roman" w:cs="Times New Roman"/>
        </w:rPr>
        <w:t xml:space="preserve"> Матузов</w:t>
      </w:r>
      <w:r w:rsidRPr="00FD3C98">
        <w:rPr>
          <w:rFonts w:ascii="Times New Roman" w:hAnsi="Times New Roman" w:cs="Times New Roman"/>
        </w:rPr>
        <w:t xml:space="preserve"> Н.И., Малько А.В. Теори</w:t>
      </w:r>
      <w:r>
        <w:rPr>
          <w:rFonts w:ascii="Times New Roman" w:hAnsi="Times New Roman" w:cs="Times New Roman"/>
        </w:rPr>
        <w:t>я государства и права. М.</w:t>
      </w:r>
      <w:r w:rsidRPr="00FD3C98">
        <w:rPr>
          <w:rFonts w:ascii="Times New Roman" w:hAnsi="Times New Roman" w:cs="Times New Roman"/>
        </w:rPr>
        <w:t>,</w:t>
      </w:r>
      <w:r>
        <w:rPr>
          <w:rFonts w:ascii="Times New Roman" w:hAnsi="Times New Roman" w:cs="Times New Roman"/>
        </w:rPr>
        <w:t xml:space="preserve"> 2009. С. 235.</w:t>
      </w:r>
    </w:p>
  </w:footnote>
  <w:footnote w:id="6">
    <w:p w:rsidR="008A330F" w:rsidRPr="002801ED" w:rsidRDefault="008A330F" w:rsidP="008A330F">
      <w:pPr>
        <w:pStyle w:val="ab"/>
        <w:jc w:val="both"/>
        <w:rPr>
          <w:rFonts w:ascii="Times New Roman" w:hAnsi="Times New Roman" w:cs="Times New Roman"/>
        </w:rPr>
      </w:pPr>
      <w:r w:rsidRPr="002801ED">
        <w:rPr>
          <w:rStyle w:val="ad"/>
          <w:rFonts w:ascii="Times New Roman" w:hAnsi="Times New Roman" w:cs="Times New Roman"/>
        </w:rPr>
        <w:footnoteRef/>
      </w:r>
      <w:r w:rsidRPr="002801ED">
        <w:rPr>
          <w:rFonts w:ascii="Times New Roman" w:hAnsi="Times New Roman" w:cs="Times New Roman"/>
        </w:rPr>
        <w:t xml:space="preserve"> Малько А.В. Теория государства и права. М., 2010. С. 200.</w:t>
      </w:r>
    </w:p>
  </w:footnote>
  <w:footnote w:id="7">
    <w:p w:rsidR="007C57A1" w:rsidRDefault="007C57A1">
      <w:pPr>
        <w:pStyle w:val="ab"/>
      </w:pPr>
      <w:r>
        <w:rPr>
          <w:rStyle w:val="ad"/>
        </w:rPr>
        <w:footnoteRef/>
      </w:r>
      <w:r>
        <w:t xml:space="preserve"> </w:t>
      </w:r>
      <w:r w:rsidRPr="005121B4">
        <w:rPr>
          <w:rFonts w:ascii="Times New Roman" w:hAnsi="Times New Roman" w:cs="Times New Roman"/>
        </w:rPr>
        <w:t>Енгибарян Р.В., Тадевосян Э.В. Конституционное право</w:t>
      </w:r>
      <w:r>
        <w:rPr>
          <w:rFonts w:ascii="Times New Roman" w:hAnsi="Times New Roman" w:cs="Times New Roman"/>
        </w:rPr>
        <w:t>. М., 2010. С. 166</w:t>
      </w:r>
      <w:r w:rsidRPr="005121B4">
        <w:rPr>
          <w:rFonts w:ascii="Times New Roman" w:hAnsi="Times New Roman" w:cs="Times New Roman"/>
        </w:rPr>
        <w:t>.</w:t>
      </w:r>
    </w:p>
  </w:footnote>
  <w:footnote w:id="8">
    <w:p w:rsidR="00174563" w:rsidRDefault="00174563" w:rsidP="00F61FAA">
      <w:pPr>
        <w:pStyle w:val="ab"/>
      </w:pPr>
      <w:r w:rsidRPr="002801ED">
        <w:rPr>
          <w:rStyle w:val="ad"/>
          <w:rFonts w:ascii="Times New Roman" w:hAnsi="Times New Roman" w:cs="Times New Roman"/>
        </w:rPr>
        <w:footnoteRef/>
      </w:r>
      <w:r w:rsidRPr="002801ED">
        <w:rPr>
          <w:rFonts w:ascii="Times New Roman" w:hAnsi="Times New Roman" w:cs="Times New Roman"/>
        </w:rPr>
        <w:t xml:space="preserve"> Малько А.В. Теория государства</w:t>
      </w:r>
      <w:r>
        <w:rPr>
          <w:rFonts w:ascii="Times New Roman" w:hAnsi="Times New Roman" w:cs="Times New Roman"/>
        </w:rPr>
        <w:t xml:space="preserve"> и права. М., 2010. С</w:t>
      </w:r>
      <w:r w:rsidRPr="00621B68">
        <w:rPr>
          <w:rFonts w:ascii="Times New Roman" w:hAnsi="Times New Roman" w:cs="Times New Roman"/>
        </w:rPr>
        <w:t>.</w:t>
      </w:r>
      <w:r>
        <w:rPr>
          <w:rFonts w:ascii="Times New Roman" w:hAnsi="Times New Roman" w:cs="Times New Roman"/>
        </w:rPr>
        <w:t xml:space="preserve"> 199.</w:t>
      </w:r>
    </w:p>
  </w:footnote>
  <w:footnote w:id="9">
    <w:p w:rsidR="00C22D4E" w:rsidRPr="002801ED" w:rsidRDefault="00C22D4E" w:rsidP="00F61FAA">
      <w:pPr>
        <w:spacing w:after="0" w:line="240" w:lineRule="auto"/>
        <w:jc w:val="both"/>
        <w:rPr>
          <w:rFonts w:ascii="Times New Roman" w:hAnsi="Times New Roman" w:cs="Times New Roman"/>
          <w:sz w:val="20"/>
          <w:szCs w:val="20"/>
        </w:rPr>
      </w:pPr>
      <w:r w:rsidRPr="002801ED">
        <w:rPr>
          <w:rStyle w:val="ad"/>
          <w:rFonts w:ascii="Times New Roman" w:hAnsi="Times New Roman" w:cs="Times New Roman"/>
          <w:sz w:val="20"/>
          <w:szCs w:val="20"/>
        </w:rPr>
        <w:footnoteRef/>
      </w:r>
      <w:r w:rsidRPr="002801ED">
        <w:rPr>
          <w:rFonts w:ascii="Times New Roman" w:hAnsi="Times New Roman" w:cs="Times New Roman"/>
          <w:sz w:val="20"/>
          <w:szCs w:val="20"/>
        </w:rPr>
        <w:t xml:space="preserve"> </w:t>
      </w:r>
      <w:r w:rsidR="00F61FAA" w:rsidRPr="002801ED">
        <w:rPr>
          <w:rFonts w:ascii="Times New Roman" w:hAnsi="Times New Roman" w:cs="Times New Roman"/>
          <w:sz w:val="20"/>
          <w:szCs w:val="20"/>
        </w:rPr>
        <w:t>Конституция Российской Федерации: принята всенародным голосованием 12.12.1993г. (с учетом поправок, внесенных Законами РФ о поправках к Конституции РФ от 30.12.2008г. № 6-ФКЗ, от 30.12.2008 № 7-ФКЗ, от 05.02.2014 № 2-ФКЗ,</w:t>
      </w:r>
      <w:r w:rsidR="00F61FAA" w:rsidRPr="002801ED">
        <w:rPr>
          <w:rFonts w:ascii="Times New Roman" w:hAnsi="Times New Roman" w:cs="Times New Roman"/>
          <w:color w:val="000000"/>
          <w:sz w:val="20"/>
          <w:szCs w:val="20"/>
          <w:shd w:val="clear" w:color="auto" w:fill="FFFFFF"/>
        </w:rPr>
        <w:t xml:space="preserve"> от 21.07.2014 № 11-ФКЗ</w:t>
      </w:r>
      <w:r w:rsidR="00F61FAA" w:rsidRPr="002801ED">
        <w:rPr>
          <w:rFonts w:ascii="Times New Roman" w:hAnsi="Times New Roman" w:cs="Times New Roman"/>
          <w:sz w:val="20"/>
          <w:szCs w:val="20"/>
        </w:rPr>
        <w:t>) // Собрании законодательства РФ. - 2014. - № 31. - ст. 4398.</w:t>
      </w:r>
    </w:p>
  </w:footnote>
  <w:footnote w:id="10">
    <w:p w:rsidR="004315ED" w:rsidRPr="002801ED" w:rsidRDefault="004315ED" w:rsidP="00F61FAA">
      <w:pPr>
        <w:pStyle w:val="ab"/>
        <w:rPr>
          <w:rFonts w:ascii="Times New Roman" w:hAnsi="Times New Roman" w:cs="Times New Roman"/>
        </w:rPr>
      </w:pPr>
      <w:r w:rsidRPr="002801ED">
        <w:rPr>
          <w:rStyle w:val="ad"/>
          <w:rFonts w:ascii="Times New Roman" w:hAnsi="Times New Roman" w:cs="Times New Roman"/>
        </w:rPr>
        <w:footnoteRef/>
      </w:r>
      <w:r w:rsidRPr="002801ED">
        <w:rPr>
          <w:rFonts w:ascii="Times New Roman" w:hAnsi="Times New Roman" w:cs="Times New Roman"/>
        </w:rPr>
        <w:t xml:space="preserve"> Енгибарян Р.В., Тадевосян Э.В. Конституционное право. М., 2010. С. 165.</w:t>
      </w:r>
    </w:p>
  </w:footnote>
  <w:footnote w:id="11">
    <w:p w:rsidR="00F910E6" w:rsidRDefault="00F910E6" w:rsidP="00F910E6">
      <w:pPr>
        <w:pStyle w:val="ab"/>
        <w:jc w:val="both"/>
      </w:pPr>
      <w:r w:rsidRPr="002801ED">
        <w:rPr>
          <w:rStyle w:val="ad"/>
          <w:rFonts w:ascii="Times New Roman" w:hAnsi="Times New Roman" w:cs="Times New Roman"/>
        </w:rPr>
        <w:footnoteRef/>
      </w:r>
      <w:r w:rsidRPr="002801ED">
        <w:rPr>
          <w:rFonts w:ascii="Times New Roman" w:hAnsi="Times New Roman" w:cs="Times New Roman"/>
        </w:rPr>
        <w:t xml:space="preserve"> Хропанюк В.Н. Теория государства и права. М., 2008. С. 242.</w:t>
      </w:r>
    </w:p>
  </w:footnote>
  <w:footnote w:id="12">
    <w:p w:rsidR="007F42B3" w:rsidRPr="002801ED" w:rsidRDefault="007F42B3">
      <w:pPr>
        <w:pStyle w:val="ab"/>
        <w:rPr>
          <w:rFonts w:ascii="Times New Roman" w:hAnsi="Times New Roman" w:cs="Times New Roman"/>
        </w:rPr>
      </w:pPr>
      <w:r w:rsidRPr="002801ED">
        <w:rPr>
          <w:rStyle w:val="ad"/>
          <w:rFonts w:ascii="Times New Roman" w:hAnsi="Times New Roman" w:cs="Times New Roman"/>
        </w:rPr>
        <w:footnoteRef/>
      </w:r>
      <w:r w:rsidRPr="002801ED">
        <w:rPr>
          <w:rFonts w:ascii="Times New Roman" w:hAnsi="Times New Roman" w:cs="Times New Roman"/>
        </w:rPr>
        <w:t xml:space="preserve"> Анисимов Л.Н. Конституционное право России. М., </w:t>
      </w:r>
      <w:r w:rsidR="008736C6" w:rsidRPr="002801ED">
        <w:rPr>
          <w:rFonts w:ascii="Times New Roman" w:hAnsi="Times New Roman" w:cs="Times New Roman"/>
        </w:rPr>
        <w:t>2006</w:t>
      </w:r>
      <w:r w:rsidRPr="002801ED">
        <w:rPr>
          <w:rFonts w:ascii="Times New Roman" w:hAnsi="Times New Roman" w:cs="Times New Roman"/>
        </w:rPr>
        <w:t>. С. 98.</w:t>
      </w:r>
    </w:p>
  </w:footnote>
  <w:footnote w:id="13">
    <w:p w:rsidR="00E67578" w:rsidRPr="002801ED" w:rsidRDefault="00E67578">
      <w:pPr>
        <w:pStyle w:val="ab"/>
        <w:rPr>
          <w:rFonts w:ascii="Times New Roman" w:hAnsi="Times New Roman" w:cs="Times New Roman"/>
        </w:rPr>
      </w:pPr>
      <w:r w:rsidRPr="002801ED">
        <w:rPr>
          <w:rStyle w:val="ad"/>
          <w:rFonts w:ascii="Times New Roman" w:hAnsi="Times New Roman" w:cs="Times New Roman"/>
        </w:rPr>
        <w:footnoteRef/>
      </w:r>
      <w:r w:rsidRPr="002801ED">
        <w:rPr>
          <w:rFonts w:ascii="Times New Roman" w:hAnsi="Times New Roman" w:cs="Times New Roman"/>
        </w:rPr>
        <w:t xml:space="preserve"> Нерсесян В.С. Общая теория права и государства. М., 2009. С. 409.</w:t>
      </w:r>
    </w:p>
  </w:footnote>
  <w:footnote w:id="14">
    <w:p w:rsidR="003037B0" w:rsidRPr="00E67578" w:rsidRDefault="003037B0" w:rsidP="003037B0">
      <w:pPr>
        <w:pStyle w:val="ab"/>
        <w:jc w:val="both"/>
        <w:rPr>
          <w:rFonts w:ascii="Times New Roman" w:hAnsi="Times New Roman" w:cs="Times New Roman"/>
        </w:rPr>
      </w:pPr>
      <w:r w:rsidRPr="002801ED">
        <w:rPr>
          <w:rStyle w:val="ad"/>
          <w:rFonts w:ascii="Times New Roman" w:hAnsi="Times New Roman" w:cs="Times New Roman"/>
        </w:rPr>
        <w:footnoteRef/>
      </w:r>
      <w:r w:rsidRPr="002801ED">
        <w:rPr>
          <w:rFonts w:ascii="Times New Roman" w:hAnsi="Times New Roman" w:cs="Times New Roman"/>
        </w:rPr>
        <w:t xml:space="preserve"> </w:t>
      </w:r>
      <w:r w:rsidR="00E67578" w:rsidRPr="002801ED">
        <w:rPr>
          <w:rFonts w:ascii="Times New Roman" w:hAnsi="Times New Roman" w:cs="Times New Roman"/>
        </w:rPr>
        <w:t>Малько</w:t>
      </w:r>
      <w:r w:rsidR="00E67578" w:rsidRPr="00E67578">
        <w:rPr>
          <w:rFonts w:ascii="Times New Roman" w:hAnsi="Times New Roman" w:cs="Times New Roman"/>
        </w:rPr>
        <w:t xml:space="preserve"> </w:t>
      </w:r>
      <w:r w:rsidR="00E67578">
        <w:rPr>
          <w:rFonts w:ascii="Times New Roman" w:hAnsi="Times New Roman" w:cs="Times New Roman"/>
        </w:rPr>
        <w:t>А.В. Теория государства и права.</w:t>
      </w:r>
      <w:r w:rsidR="00E67578" w:rsidRPr="00621B68">
        <w:rPr>
          <w:rFonts w:ascii="Times New Roman" w:hAnsi="Times New Roman" w:cs="Times New Roman"/>
        </w:rPr>
        <w:t xml:space="preserve"> </w:t>
      </w:r>
      <w:r w:rsidR="00E67578">
        <w:rPr>
          <w:rFonts w:ascii="Times New Roman" w:hAnsi="Times New Roman" w:cs="Times New Roman"/>
        </w:rPr>
        <w:t>М., 2010. С</w:t>
      </w:r>
      <w:r w:rsidR="00E67578" w:rsidRPr="00621B68">
        <w:rPr>
          <w:rFonts w:ascii="Times New Roman" w:hAnsi="Times New Roman" w:cs="Times New Roman"/>
        </w:rPr>
        <w:t>.</w:t>
      </w:r>
      <w:r w:rsidR="00E67578">
        <w:rPr>
          <w:rFonts w:ascii="Times New Roman" w:hAnsi="Times New Roman" w:cs="Times New Roman"/>
        </w:rPr>
        <w:t xml:space="preserve"> 200.</w:t>
      </w:r>
    </w:p>
  </w:footnote>
  <w:footnote w:id="15">
    <w:p w:rsidR="006C54C2" w:rsidRPr="002801ED" w:rsidRDefault="006C54C2" w:rsidP="006C54C2">
      <w:pPr>
        <w:pStyle w:val="ab"/>
        <w:jc w:val="both"/>
        <w:rPr>
          <w:rFonts w:ascii="Times New Roman" w:hAnsi="Times New Roman" w:cs="Times New Roman"/>
        </w:rPr>
      </w:pPr>
      <w:r w:rsidRPr="002801ED">
        <w:rPr>
          <w:rStyle w:val="ad"/>
          <w:rFonts w:ascii="Times New Roman" w:hAnsi="Times New Roman" w:cs="Times New Roman"/>
        </w:rPr>
        <w:footnoteRef/>
      </w:r>
      <w:r w:rsidRPr="002801ED">
        <w:rPr>
          <w:rFonts w:ascii="Times New Roman" w:hAnsi="Times New Roman" w:cs="Times New Roman"/>
        </w:rPr>
        <w:t xml:space="preserve"> Нерсесян В.С</w:t>
      </w:r>
      <w:r w:rsidR="005C34F9" w:rsidRPr="002801ED">
        <w:rPr>
          <w:rFonts w:ascii="Times New Roman" w:hAnsi="Times New Roman" w:cs="Times New Roman"/>
        </w:rPr>
        <w:t>.</w:t>
      </w:r>
      <w:r w:rsidRPr="002801ED">
        <w:rPr>
          <w:rFonts w:ascii="Times New Roman" w:hAnsi="Times New Roman" w:cs="Times New Roman"/>
        </w:rPr>
        <w:t xml:space="preserve"> Общая теория права и государства. М., 2009. С. </w:t>
      </w:r>
      <w:r w:rsidR="005C34F9" w:rsidRPr="002801ED">
        <w:rPr>
          <w:rFonts w:ascii="Times New Roman" w:hAnsi="Times New Roman" w:cs="Times New Roman"/>
        </w:rPr>
        <w:t>410.</w:t>
      </w:r>
    </w:p>
  </w:footnote>
  <w:footnote w:id="16">
    <w:p w:rsidR="00272F9B" w:rsidRPr="002801ED" w:rsidRDefault="00272F9B" w:rsidP="00272F9B">
      <w:pPr>
        <w:pStyle w:val="ab"/>
        <w:jc w:val="both"/>
        <w:rPr>
          <w:rFonts w:ascii="Times New Roman" w:hAnsi="Times New Roman" w:cs="Times New Roman"/>
        </w:rPr>
      </w:pPr>
      <w:r w:rsidRPr="002801ED">
        <w:rPr>
          <w:rStyle w:val="ad"/>
          <w:rFonts w:ascii="Times New Roman" w:hAnsi="Times New Roman" w:cs="Times New Roman"/>
        </w:rPr>
        <w:footnoteRef/>
      </w:r>
      <w:r w:rsidRPr="002801ED">
        <w:rPr>
          <w:rFonts w:ascii="Times New Roman" w:hAnsi="Times New Roman" w:cs="Times New Roman"/>
        </w:rPr>
        <w:t xml:space="preserve"> Зенков В.Н. Учиться делать качественные законы / Выступление на семинаре «Правила подготовки проектов законов» // Журнал российского права. 2008. </w:t>
      </w:r>
      <w:r w:rsidR="002801ED">
        <w:rPr>
          <w:rFonts w:ascii="Times New Roman" w:hAnsi="Times New Roman" w:cs="Times New Roman"/>
        </w:rPr>
        <w:t xml:space="preserve">№ </w:t>
      </w:r>
      <w:r w:rsidRPr="002801ED">
        <w:rPr>
          <w:rFonts w:ascii="Times New Roman" w:hAnsi="Times New Roman" w:cs="Times New Roman"/>
        </w:rPr>
        <w:t>8. С. 155 - 160.</w:t>
      </w:r>
    </w:p>
  </w:footnote>
  <w:footnote w:id="17">
    <w:p w:rsidR="004E6E92" w:rsidRDefault="004E6E92">
      <w:pPr>
        <w:pStyle w:val="ab"/>
      </w:pPr>
      <w:r w:rsidRPr="002801ED">
        <w:rPr>
          <w:rStyle w:val="ad"/>
          <w:rFonts w:ascii="Times New Roman" w:hAnsi="Times New Roman" w:cs="Times New Roman"/>
        </w:rPr>
        <w:footnoteRef/>
      </w:r>
      <w:r w:rsidRPr="002801ED">
        <w:rPr>
          <w:rFonts w:ascii="Times New Roman" w:hAnsi="Times New Roman" w:cs="Times New Roman"/>
        </w:rPr>
        <w:t xml:space="preserve"> Красинский</w:t>
      </w:r>
      <w:r w:rsidRPr="00F828C3">
        <w:rPr>
          <w:rFonts w:ascii="Times New Roman" w:hAnsi="Times New Roman" w:cs="Times New Roman"/>
        </w:rPr>
        <w:t xml:space="preserve"> В.В. Правовая оценка российского лобб</w:t>
      </w:r>
      <w:r>
        <w:rPr>
          <w:rFonts w:ascii="Times New Roman" w:hAnsi="Times New Roman" w:cs="Times New Roman"/>
        </w:rPr>
        <w:t>изма // Юридический мир. 2004. №</w:t>
      </w:r>
      <w:r w:rsidRPr="00F828C3">
        <w:rPr>
          <w:rFonts w:ascii="Times New Roman" w:hAnsi="Times New Roman" w:cs="Times New Roman"/>
        </w:rPr>
        <w:t xml:space="preserve"> 8 - 9. С. 86.</w:t>
      </w:r>
    </w:p>
  </w:footnote>
  <w:footnote w:id="18">
    <w:p w:rsidR="004A62C6" w:rsidRPr="002801ED" w:rsidRDefault="004A62C6">
      <w:pPr>
        <w:pStyle w:val="ab"/>
        <w:rPr>
          <w:rFonts w:ascii="Times New Roman" w:hAnsi="Times New Roman" w:cs="Times New Roman"/>
        </w:rPr>
      </w:pPr>
      <w:r w:rsidRPr="002801ED">
        <w:rPr>
          <w:rStyle w:val="ad"/>
          <w:rFonts w:ascii="Times New Roman" w:hAnsi="Times New Roman" w:cs="Times New Roman"/>
        </w:rPr>
        <w:footnoteRef/>
      </w:r>
      <w:r w:rsidRPr="002801ED">
        <w:rPr>
          <w:rFonts w:ascii="Times New Roman" w:hAnsi="Times New Roman" w:cs="Times New Roman"/>
        </w:rPr>
        <w:t xml:space="preserve"> Енгибарян Р.В., Тадевосян Э.В. Конституционное право. М., 2010. С. 173.</w:t>
      </w:r>
    </w:p>
  </w:footnote>
  <w:footnote w:id="19">
    <w:p w:rsidR="00394841" w:rsidRPr="002801ED" w:rsidRDefault="00394841">
      <w:pPr>
        <w:pStyle w:val="ab"/>
        <w:rPr>
          <w:rFonts w:ascii="Times New Roman" w:hAnsi="Times New Roman" w:cs="Times New Roman"/>
        </w:rPr>
      </w:pPr>
      <w:r w:rsidRPr="002801ED">
        <w:rPr>
          <w:rStyle w:val="ad"/>
          <w:rFonts w:ascii="Times New Roman" w:hAnsi="Times New Roman" w:cs="Times New Roman"/>
        </w:rPr>
        <w:footnoteRef/>
      </w:r>
      <w:r w:rsidRPr="002801ED">
        <w:rPr>
          <w:rFonts w:ascii="Times New Roman" w:hAnsi="Times New Roman" w:cs="Times New Roman"/>
        </w:rPr>
        <w:t xml:space="preserve"> Анисимов Л.Н. Конституционное право России. </w:t>
      </w:r>
      <w:r w:rsidR="006D6104" w:rsidRPr="002801ED">
        <w:rPr>
          <w:rFonts w:ascii="Times New Roman" w:hAnsi="Times New Roman" w:cs="Times New Roman"/>
        </w:rPr>
        <w:t>М., 2010. С. 105.</w:t>
      </w:r>
    </w:p>
  </w:footnote>
  <w:footnote w:id="20">
    <w:p w:rsidR="006D6104" w:rsidRPr="002801ED" w:rsidRDefault="006D6104">
      <w:pPr>
        <w:pStyle w:val="ab"/>
        <w:rPr>
          <w:rFonts w:ascii="Times New Roman" w:hAnsi="Times New Roman" w:cs="Times New Roman"/>
        </w:rPr>
      </w:pPr>
      <w:r w:rsidRPr="002801ED">
        <w:rPr>
          <w:rStyle w:val="ad"/>
          <w:rFonts w:ascii="Times New Roman" w:hAnsi="Times New Roman" w:cs="Times New Roman"/>
        </w:rPr>
        <w:footnoteRef/>
      </w:r>
      <w:r w:rsidRPr="002801ED">
        <w:rPr>
          <w:rFonts w:ascii="Times New Roman" w:hAnsi="Times New Roman" w:cs="Times New Roman"/>
        </w:rPr>
        <w:t xml:space="preserve"> </w:t>
      </w:r>
      <w:r w:rsidRPr="002801ED">
        <w:rPr>
          <w:rStyle w:val="apple-style-span"/>
          <w:rFonts w:ascii="Times New Roman" w:hAnsi="Times New Roman" w:cs="Times New Roman"/>
          <w:color w:val="000000"/>
        </w:rPr>
        <w:t>Баглай М.В., Габричидзе Б.Н. Конституционное право Российской Федерации. М., 2012. С. 217.</w:t>
      </w:r>
    </w:p>
  </w:footnote>
  <w:footnote w:id="21">
    <w:p w:rsidR="009D7BC1" w:rsidRPr="002801ED" w:rsidRDefault="009D7BC1">
      <w:pPr>
        <w:pStyle w:val="ab"/>
        <w:rPr>
          <w:rFonts w:ascii="Times New Roman" w:hAnsi="Times New Roman" w:cs="Times New Roman"/>
        </w:rPr>
      </w:pPr>
      <w:r w:rsidRPr="002801ED">
        <w:rPr>
          <w:rStyle w:val="ad"/>
          <w:rFonts w:ascii="Times New Roman" w:hAnsi="Times New Roman" w:cs="Times New Roman"/>
        </w:rPr>
        <w:footnoteRef/>
      </w:r>
      <w:r w:rsidRPr="002801ED">
        <w:rPr>
          <w:rFonts w:ascii="Times New Roman" w:hAnsi="Times New Roman" w:cs="Times New Roman"/>
        </w:rPr>
        <w:t xml:space="preserve"> Анисимов Л.Н. Конституционное право России. </w:t>
      </w:r>
      <w:r w:rsidR="007D70EE" w:rsidRPr="002801ED">
        <w:rPr>
          <w:rFonts w:ascii="Times New Roman" w:hAnsi="Times New Roman" w:cs="Times New Roman"/>
        </w:rPr>
        <w:t>М., 2006</w:t>
      </w:r>
      <w:r w:rsidRPr="002801ED">
        <w:rPr>
          <w:rFonts w:ascii="Times New Roman" w:hAnsi="Times New Roman" w:cs="Times New Roman"/>
        </w:rPr>
        <w:t>. С. 102.</w:t>
      </w:r>
    </w:p>
  </w:footnote>
  <w:footnote w:id="22">
    <w:p w:rsidR="00FC2633" w:rsidRPr="002801ED" w:rsidRDefault="00FC2633">
      <w:pPr>
        <w:pStyle w:val="ab"/>
        <w:rPr>
          <w:rFonts w:ascii="Times New Roman" w:hAnsi="Times New Roman" w:cs="Times New Roman"/>
        </w:rPr>
      </w:pPr>
      <w:r w:rsidRPr="002801ED">
        <w:rPr>
          <w:rStyle w:val="ad"/>
          <w:rFonts w:ascii="Times New Roman" w:hAnsi="Times New Roman" w:cs="Times New Roman"/>
        </w:rPr>
        <w:footnoteRef/>
      </w:r>
      <w:r w:rsidRPr="002801ED">
        <w:rPr>
          <w:rFonts w:ascii="Times New Roman" w:hAnsi="Times New Roman" w:cs="Times New Roman"/>
        </w:rPr>
        <w:t xml:space="preserve"> Енгибарян Р.В., Тадевосян Э.В. Конституционное право. М., 2010. С. 168.</w:t>
      </w:r>
    </w:p>
  </w:footnote>
  <w:footnote w:id="23">
    <w:p w:rsidR="00EA1874" w:rsidRPr="00B170D0" w:rsidRDefault="00EA1874" w:rsidP="00B170D0">
      <w:pPr>
        <w:spacing w:after="0" w:line="240" w:lineRule="auto"/>
        <w:jc w:val="both"/>
        <w:rPr>
          <w:rFonts w:ascii="Times New Roman" w:hAnsi="Times New Roman" w:cs="Times New Roman"/>
          <w:color w:val="000000"/>
          <w:sz w:val="20"/>
          <w:szCs w:val="20"/>
        </w:rPr>
      </w:pPr>
      <w:r w:rsidRPr="00B170D0">
        <w:rPr>
          <w:rStyle w:val="ad"/>
          <w:rFonts w:ascii="Times New Roman" w:hAnsi="Times New Roman" w:cs="Times New Roman"/>
          <w:sz w:val="20"/>
          <w:szCs w:val="20"/>
        </w:rPr>
        <w:footnoteRef/>
      </w:r>
      <w:r w:rsidRPr="00B170D0">
        <w:rPr>
          <w:rFonts w:ascii="Times New Roman" w:hAnsi="Times New Roman" w:cs="Times New Roman"/>
          <w:sz w:val="20"/>
          <w:szCs w:val="20"/>
        </w:rPr>
        <w:t xml:space="preserve"> </w:t>
      </w:r>
      <w:r w:rsidR="00B170D0" w:rsidRPr="00B170D0">
        <w:rPr>
          <w:rFonts w:ascii="Times New Roman" w:hAnsi="Times New Roman" w:cs="Times New Roman"/>
          <w:color w:val="000000"/>
          <w:sz w:val="20"/>
          <w:szCs w:val="20"/>
        </w:rPr>
        <w:t>Ардашкин В.Д. К современной концепции государства // Правоведение / В.Д. Ардашкин. 2012. № 2. С. 19.</w:t>
      </w:r>
    </w:p>
  </w:footnote>
  <w:footnote w:id="24">
    <w:p w:rsidR="00EA1874" w:rsidRDefault="00EA1874">
      <w:pPr>
        <w:pStyle w:val="ab"/>
      </w:pPr>
      <w:r w:rsidRPr="00B170D0">
        <w:rPr>
          <w:rStyle w:val="ad"/>
          <w:rFonts w:ascii="Times New Roman" w:hAnsi="Times New Roman" w:cs="Times New Roman"/>
        </w:rPr>
        <w:footnoteRef/>
      </w:r>
      <w:r w:rsidRPr="00B170D0">
        <w:rPr>
          <w:rFonts w:ascii="Times New Roman" w:hAnsi="Times New Roman" w:cs="Times New Roman"/>
        </w:rPr>
        <w:t xml:space="preserve"> </w:t>
      </w:r>
      <w:r w:rsidR="00B170D0" w:rsidRPr="00B170D0">
        <w:rPr>
          <w:rFonts w:ascii="Times New Roman" w:hAnsi="Times New Roman" w:cs="Times New Roman"/>
        </w:rPr>
        <w:t>Там же. С. 20.</w:t>
      </w:r>
    </w:p>
  </w:footnote>
  <w:footnote w:id="25">
    <w:p w:rsidR="00EA1874" w:rsidRPr="00A4644D" w:rsidRDefault="00EA1874" w:rsidP="00A4644D">
      <w:pPr>
        <w:widowControl w:val="0"/>
        <w:spacing w:after="0" w:line="360" w:lineRule="auto"/>
        <w:jc w:val="both"/>
        <w:rPr>
          <w:rFonts w:ascii="Times New Roman" w:hAnsi="Times New Roman" w:cs="Times New Roman"/>
          <w:color w:val="000000"/>
          <w:sz w:val="20"/>
          <w:szCs w:val="20"/>
        </w:rPr>
      </w:pPr>
      <w:r w:rsidRPr="00A4644D">
        <w:rPr>
          <w:rStyle w:val="ad"/>
          <w:rFonts w:ascii="Times New Roman" w:hAnsi="Times New Roman" w:cs="Times New Roman"/>
          <w:sz w:val="20"/>
          <w:szCs w:val="20"/>
        </w:rPr>
        <w:footnoteRef/>
      </w:r>
      <w:r w:rsidRPr="00A4644D">
        <w:rPr>
          <w:rFonts w:ascii="Times New Roman" w:hAnsi="Times New Roman" w:cs="Times New Roman"/>
          <w:sz w:val="20"/>
          <w:szCs w:val="20"/>
        </w:rPr>
        <w:t xml:space="preserve"> </w:t>
      </w:r>
      <w:r w:rsidR="00A4644D" w:rsidRPr="00A4644D">
        <w:rPr>
          <w:rStyle w:val="apple-style-span"/>
          <w:rFonts w:ascii="Times New Roman" w:hAnsi="Times New Roman" w:cs="Times New Roman"/>
          <w:color w:val="000000"/>
          <w:sz w:val="20"/>
          <w:szCs w:val="20"/>
        </w:rPr>
        <w:t>Барабанов О.Н., Заславский С.Е. Теория государства. М., 2010. С. 148.</w:t>
      </w:r>
    </w:p>
  </w:footnote>
  <w:footnote w:id="26">
    <w:p w:rsidR="005F24C1" w:rsidRPr="002801ED" w:rsidRDefault="005F24C1">
      <w:pPr>
        <w:pStyle w:val="ab"/>
        <w:rPr>
          <w:rFonts w:ascii="Times New Roman" w:hAnsi="Times New Roman" w:cs="Times New Roman"/>
        </w:rPr>
      </w:pPr>
      <w:r w:rsidRPr="002801ED">
        <w:rPr>
          <w:rStyle w:val="ad"/>
          <w:rFonts w:ascii="Times New Roman" w:hAnsi="Times New Roman" w:cs="Times New Roman"/>
        </w:rPr>
        <w:footnoteRef/>
      </w:r>
      <w:r w:rsidRPr="002801ED">
        <w:rPr>
          <w:rFonts w:ascii="Times New Roman" w:hAnsi="Times New Roman" w:cs="Times New Roman"/>
        </w:rPr>
        <w:t xml:space="preserve"> </w:t>
      </w:r>
      <w:r w:rsidR="00A4644D" w:rsidRPr="002801ED">
        <w:rPr>
          <w:rStyle w:val="apple-style-span"/>
          <w:rFonts w:ascii="Times New Roman" w:hAnsi="Times New Roman" w:cs="Times New Roman"/>
          <w:color w:val="000000"/>
        </w:rPr>
        <w:t>Барабанов О.Н., Заславский С.Е. Теория государства. М., 2010. С. 149.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7598"/>
      <w:docPartObj>
        <w:docPartGallery w:val="Page Numbers (Top of Page)"/>
        <w:docPartUnique/>
      </w:docPartObj>
    </w:sdtPr>
    <w:sdtEndPr/>
    <w:sdtContent>
      <w:p w:rsidR="000C5C5A" w:rsidRDefault="00394C61">
        <w:pPr>
          <w:pStyle w:val="a6"/>
          <w:jc w:val="center"/>
        </w:pPr>
        <w:r w:rsidRPr="002801ED">
          <w:rPr>
            <w:rFonts w:ascii="Times New Roman" w:hAnsi="Times New Roman" w:cs="Times New Roman"/>
          </w:rPr>
          <w:fldChar w:fldCharType="begin"/>
        </w:r>
        <w:r w:rsidRPr="002801ED">
          <w:rPr>
            <w:rFonts w:ascii="Times New Roman" w:hAnsi="Times New Roman" w:cs="Times New Roman"/>
          </w:rPr>
          <w:instrText xml:space="preserve"> PAGE   \* MERGEFORMAT </w:instrText>
        </w:r>
        <w:r w:rsidRPr="002801ED">
          <w:rPr>
            <w:rFonts w:ascii="Times New Roman" w:hAnsi="Times New Roman" w:cs="Times New Roman"/>
          </w:rPr>
          <w:fldChar w:fldCharType="separate"/>
        </w:r>
        <w:r w:rsidR="00B476D6">
          <w:rPr>
            <w:rFonts w:ascii="Times New Roman" w:hAnsi="Times New Roman" w:cs="Times New Roman"/>
            <w:noProof/>
          </w:rPr>
          <w:t>3</w:t>
        </w:r>
        <w:r w:rsidRPr="002801ED">
          <w:rPr>
            <w:rFonts w:ascii="Times New Roman" w:hAnsi="Times New Roman" w:cs="Times New Roman"/>
          </w:rPr>
          <w:fldChar w:fldCharType="end"/>
        </w:r>
      </w:p>
    </w:sdtContent>
  </w:sdt>
  <w:p w:rsidR="000C5C5A" w:rsidRDefault="000C5C5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07F75"/>
    <w:multiLevelType w:val="hybridMultilevel"/>
    <w:tmpl w:val="48C4DCF8"/>
    <w:lvl w:ilvl="0" w:tplc="C8DA0402">
      <w:start w:val="1"/>
      <w:numFmt w:val="decimal"/>
      <w:lvlText w:val="%1."/>
      <w:lvlJc w:val="left"/>
      <w:pPr>
        <w:ind w:left="659" w:hanging="375"/>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86A7597"/>
    <w:multiLevelType w:val="multilevel"/>
    <w:tmpl w:val="C4E03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5920DB"/>
    <w:multiLevelType w:val="multilevel"/>
    <w:tmpl w:val="01740192"/>
    <w:lvl w:ilvl="0">
      <w:start w:val="1"/>
      <w:numFmt w:val="decimal"/>
      <w:lvlText w:val="%1."/>
      <w:lvlJc w:val="left"/>
      <w:rPr>
        <w:rFonts w:ascii="Times New Roman" w:eastAsiaTheme="minorEastAsia"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
  <w:rsids>
    <w:rsidRoot w:val="00D359DA"/>
    <w:rsid w:val="000851CD"/>
    <w:rsid w:val="000B781F"/>
    <w:rsid w:val="000C5C5A"/>
    <w:rsid w:val="00174563"/>
    <w:rsid w:val="00186B5E"/>
    <w:rsid w:val="00212733"/>
    <w:rsid w:val="002349FE"/>
    <w:rsid w:val="002644FF"/>
    <w:rsid w:val="00272F9B"/>
    <w:rsid w:val="002801ED"/>
    <w:rsid w:val="00282B5D"/>
    <w:rsid w:val="00291359"/>
    <w:rsid w:val="00291F8B"/>
    <w:rsid w:val="002C5775"/>
    <w:rsid w:val="002D5C3F"/>
    <w:rsid w:val="003037B0"/>
    <w:rsid w:val="0033185A"/>
    <w:rsid w:val="0035106A"/>
    <w:rsid w:val="00381C46"/>
    <w:rsid w:val="0039419B"/>
    <w:rsid w:val="00394841"/>
    <w:rsid w:val="00394C61"/>
    <w:rsid w:val="003C0E64"/>
    <w:rsid w:val="003D1ED6"/>
    <w:rsid w:val="004315ED"/>
    <w:rsid w:val="00442A65"/>
    <w:rsid w:val="004702FA"/>
    <w:rsid w:val="0049272A"/>
    <w:rsid w:val="004A62C6"/>
    <w:rsid w:val="004E6E92"/>
    <w:rsid w:val="005245EF"/>
    <w:rsid w:val="00554674"/>
    <w:rsid w:val="005665A8"/>
    <w:rsid w:val="005945DF"/>
    <w:rsid w:val="005A28FD"/>
    <w:rsid w:val="005A4073"/>
    <w:rsid w:val="005B48CE"/>
    <w:rsid w:val="005C34F9"/>
    <w:rsid w:val="005E5D6A"/>
    <w:rsid w:val="005E7A97"/>
    <w:rsid w:val="005F24C1"/>
    <w:rsid w:val="006634D7"/>
    <w:rsid w:val="006777BD"/>
    <w:rsid w:val="0069772C"/>
    <w:rsid w:val="006B1068"/>
    <w:rsid w:val="006C54C2"/>
    <w:rsid w:val="006D1AEA"/>
    <w:rsid w:val="006D3CF2"/>
    <w:rsid w:val="006D6104"/>
    <w:rsid w:val="00725252"/>
    <w:rsid w:val="0076781F"/>
    <w:rsid w:val="0077772A"/>
    <w:rsid w:val="007C57A1"/>
    <w:rsid w:val="007D70EE"/>
    <w:rsid w:val="007D7248"/>
    <w:rsid w:val="007F42B3"/>
    <w:rsid w:val="008736C6"/>
    <w:rsid w:val="00894AB7"/>
    <w:rsid w:val="008A330F"/>
    <w:rsid w:val="008E6C2F"/>
    <w:rsid w:val="00906232"/>
    <w:rsid w:val="009D7BC1"/>
    <w:rsid w:val="009E3657"/>
    <w:rsid w:val="00A4644D"/>
    <w:rsid w:val="00AE3A8A"/>
    <w:rsid w:val="00AF2721"/>
    <w:rsid w:val="00B170D0"/>
    <w:rsid w:val="00B47673"/>
    <w:rsid w:val="00B476D6"/>
    <w:rsid w:val="00B7448E"/>
    <w:rsid w:val="00B911FE"/>
    <w:rsid w:val="00BB43A2"/>
    <w:rsid w:val="00C22D4E"/>
    <w:rsid w:val="00C40072"/>
    <w:rsid w:val="00CD0424"/>
    <w:rsid w:val="00D359DA"/>
    <w:rsid w:val="00D53662"/>
    <w:rsid w:val="00D547E5"/>
    <w:rsid w:val="00D915BB"/>
    <w:rsid w:val="00DC70B2"/>
    <w:rsid w:val="00DE6533"/>
    <w:rsid w:val="00E36AAF"/>
    <w:rsid w:val="00E67578"/>
    <w:rsid w:val="00E70E73"/>
    <w:rsid w:val="00EA1874"/>
    <w:rsid w:val="00EE639D"/>
    <w:rsid w:val="00F1334D"/>
    <w:rsid w:val="00F61FAA"/>
    <w:rsid w:val="00F848E9"/>
    <w:rsid w:val="00F910E6"/>
    <w:rsid w:val="00FA184D"/>
    <w:rsid w:val="00FC2633"/>
    <w:rsid w:val="00FC32A8"/>
    <w:rsid w:val="00FD6853"/>
    <w:rsid w:val="00FD6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EF0F0-618E-45E0-B0F5-84B64782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D1B"/>
  </w:style>
  <w:style w:type="paragraph" w:styleId="1">
    <w:name w:val="heading 1"/>
    <w:basedOn w:val="a"/>
    <w:next w:val="a"/>
    <w:link w:val="10"/>
    <w:uiPriority w:val="9"/>
    <w:qFormat/>
    <w:rsid w:val="003D1E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A40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5C5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C5C5A"/>
    <w:rPr>
      <w:b/>
      <w:bCs/>
    </w:rPr>
  </w:style>
  <w:style w:type="character" w:customStyle="1" w:styleId="apple-converted-space">
    <w:name w:val="apple-converted-space"/>
    <w:basedOn w:val="a0"/>
    <w:rsid w:val="000C5C5A"/>
  </w:style>
  <w:style w:type="character" w:styleId="a5">
    <w:name w:val="Hyperlink"/>
    <w:basedOn w:val="a0"/>
    <w:uiPriority w:val="99"/>
    <w:unhideWhenUsed/>
    <w:rsid w:val="000C5C5A"/>
    <w:rPr>
      <w:color w:val="0000FF"/>
      <w:u w:val="single"/>
    </w:rPr>
  </w:style>
  <w:style w:type="paragraph" w:styleId="a6">
    <w:name w:val="header"/>
    <w:basedOn w:val="a"/>
    <w:link w:val="a7"/>
    <w:uiPriority w:val="99"/>
    <w:unhideWhenUsed/>
    <w:rsid w:val="000C5C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C5C5A"/>
  </w:style>
  <w:style w:type="paragraph" w:styleId="a8">
    <w:name w:val="footer"/>
    <w:basedOn w:val="a"/>
    <w:link w:val="a9"/>
    <w:uiPriority w:val="99"/>
    <w:semiHidden/>
    <w:unhideWhenUsed/>
    <w:rsid w:val="000C5C5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C5C5A"/>
  </w:style>
  <w:style w:type="character" w:customStyle="1" w:styleId="20">
    <w:name w:val="Заголовок 2 Знак"/>
    <w:basedOn w:val="a0"/>
    <w:link w:val="2"/>
    <w:uiPriority w:val="9"/>
    <w:rsid w:val="005A4073"/>
    <w:rPr>
      <w:rFonts w:ascii="Times New Roman" w:eastAsia="Times New Roman" w:hAnsi="Times New Roman" w:cs="Times New Roman"/>
      <w:b/>
      <w:bCs/>
      <w:sz w:val="36"/>
      <w:szCs w:val="36"/>
    </w:rPr>
  </w:style>
  <w:style w:type="paragraph" w:styleId="aa">
    <w:name w:val="List Paragraph"/>
    <w:basedOn w:val="a"/>
    <w:uiPriority w:val="34"/>
    <w:qFormat/>
    <w:rsid w:val="00291F8B"/>
    <w:pPr>
      <w:ind w:left="720"/>
      <w:contextualSpacing/>
    </w:pPr>
  </w:style>
  <w:style w:type="character" w:customStyle="1" w:styleId="10">
    <w:name w:val="Заголовок 1 Знак"/>
    <w:basedOn w:val="a0"/>
    <w:link w:val="1"/>
    <w:uiPriority w:val="9"/>
    <w:rsid w:val="003D1ED6"/>
    <w:rPr>
      <w:rFonts w:asciiTheme="majorHAnsi" w:eastAsiaTheme="majorEastAsia" w:hAnsiTheme="majorHAnsi" w:cstheme="majorBidi"/>
      <w:b/>
      <w:bCs/>
      <w:color w:val="365F91" w:themeColor="accent1" w:themeShade="BF"/>
      <w:sz w:val="28"/>
      <w:szCs w:val="28"/>
    </w:rPr>
  </w:style>
  <w:style w:type="paragraph" w:styleId="ab">
    <w:name w:val="footnote text"/>
    <w:basedOn w:val="a"/>
    <w:link w:val="ac"/>
    <w:unhideWhenUsed/>
    <w:rsid w:val="00EA1874"/>
    <w:pPr>
      <w:spacing w:after="0" w:line="240" w:lineRule="auto"/>
    </w:pPr>
    <w:rPr>
      <w:sz w:val="20"/>
      <w:szCs w:val="20"/>
    </w:rPr>
  </w:style>
  <w:style w:type="character" w:customStyle="1" w:styleId="ac">
    <w:name w:val="Текст сноски Знак"/>
    <w:basedOn w:val="a0"/>
    <w:link w:val="ab"/>
    <w:rsid w:val="00EA1874"/>
    <w:rPr>
      <w:sz w:val="20"/>
      <w:szCs w:val="20"/>
    </w:rPr>
  </w:style>
  <w:style w:type="character" w:styleId="ad">
    <w:name w:val="footnote reference"/>
    <w:basedOn w:val="a0"/>
    <w:uiPriority w:val="99"/>
    <w:semiHidden/>
    <w:unhideWhenUsed/>
    <w:rsid w:val="00EA1874"/>
    <w:rPr>
      <w:vertAlign w:val="superscript"/>
    </w:rPr>
  </w:style>
  <w:style w:type="character" w:customStyle="1" w:styleId="apple-style-span">
    <w:name w:val="apple-style-span"/>
    <w:basedOn w:val="a0"/>
    <w:rsid w:val="006D6104"/>
  </w:style>
  <w:style w:type="character" w:styleId="ae">
    <w:name w:val="FollowedHyperlink"/>
    <w:basedOn w:val="a0"/>
    <w:uiPriority w:val="99"/>
    <w:semiHidden/>
    <w:unhideWhenUsed/>
    <w:rsid w:val="00F1334D"/>
    <w:rPr>
      <w:color w:val="800080" w:themeColor="followedHyperlink"/>
      <w:u w:val="single"/>
    </w:rPr>
  </w:style>
  <w:style w:type="paragraph" w:customStyle="1" w:styleId="11">
    <w:name w:val="Абзац списка1"/>
    <w:basedOn w:val="a"/>
    <w:rsid w:val="00F1334D"/>
    <w:pPr>
      <w:ind w:left="720"/>
      <w:contextualSpacing/>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0077">
      <w:bodyDiv w:val="1"/>
      <w:marLeft w:val="0"/>
      <w:marRight w:val="0"/>
      <w:marTop w:val="0"/>
      <w:marBottom w:val="0"/>
      <w:divBdr>
        <w:top w:val="none" w:sz="0" w:space="0" w:color="auto"/>
        <w:left w:val="none" w:sz="0" w:space="0" w:color="auto"/>
        <w:bottom w:val="none" w:sz="0" w:space="0" w:color="auto"/>
        <w:right w:val="none" w:sz="0" w:space="0" w:color="auto"/>
      </w:divBdr>
    </w:div>
    <w:div w:id="536360389">
      <w:bodyDiv w:val="1"/>
      <w:marLeft w:val="0"/>
      <w:marRight w:val="0"/>
      <w:marTop w:val="0"/>
      <w:marBottom w:val="0"/>
      <w:divBdr>
        <w:top w:val="none" w:sz="0" w:space="0" w:color="auto"/>
        <w:left w:val="none" w:sz="0" w:space="0" w:color="auto"/>
        <w:bottom w:val="none" w:sz="0" w:space="0" w:color="auto"/>
        <w:right w:val="none" w:sz="0" w:space="0" w:color="auto"/>
      </w:divBdr>
    </w:div>
    <w:div w:id="573976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pravovedenie/yuridicheskaya-sil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eng.ru/d/jur/jur462.htm" TargetMode="External"/><Relationship Id="rId5" Type="http://schemas.openxmlformats.org/officeDocument/2006/relationships/webSettings" Target="webSettings.xml"/><Relationship Id="rId10" Type="http://schemas.openxmlformats.org/officeDocument/2006/relationships/hyperlink" Target="http://www.alleng.ru/d/jur/jur795.htm" TargetMode="External"/><Relationship Id="rId4" Type="http://schemas.openxmlformats.org/officeDocument/2006/relationships/settings" Target="settings.xml"/><Relationship Id="rId9" Type="http://schemas.openxmlformats.org/officeDocument/2006/relationships/hyperlink" Target="http://www.alleng.ru/d/jur/jur491.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AEBC-EC89-4B45-AD5D-1EC814F00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8562</Words>
  <Characters>48809</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87</cp:revision>
  <dcterms:created xsi:type="dcterms:W3CDTF">2015-05-28T04:09:00Z</dcterms:created>
  <dcterms:modified xsi:type="dcterms:W3CDTF">2018-12-13T11:13:00Z</dcterms:modified>
</cp:coreProperties>
</file>